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97" w:rsidRDefault="00CF2597" w:rsidP="00CF2597">
      <w:pPr>
        <w:widowControl/>
        <w:spacing w:line="400" w:lineRule="exact"/>
        <w:jc w:val="left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附件1：</w:t>
      </w:r>
    </w:p>
    <w:p w:rsidR="00CF2597" w:rsidRDefault="00CF2597" w:rsidP="00CF2597">
      <w:pPr>
        <w:widowControl/>
        <w:spacing w:beforeLines="200" w:afterLines="100"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党员身份证明</w:t>
      </w:r>
    </w:p>
    <w:p w:rsidR="00CF2597" w:rsidRDefault="00CF2597" w:rsidP="00CF2597">
      <w:pPr>
        <w:spacing w:line="72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</w:rPr>
        <w:t>兹证明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同志（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年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月出生，性别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 xml:space="preserve">），身份证号码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，于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年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月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日由</w:t>
      </w:r>
    </w:p>
    <w:p w:rsidR="00CF2597" w:rsidRDefault="00CF2597" w:rsidP="00CF2597">
      <w:pPr>
        <w:spacing w:line="720" w:lineRule="auto"/>
        <w:jc w:val="left"/>
        <w:rPr>
          <w:rFonts w:ascii="仿宋_GB2312" w:eastAsia="仿宋_GB2312" w:hAnsi="宋体" w:cs="宋体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党支部发展为中共预备党员，并由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党委审批通过。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年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月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日由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党支部转为中共正式党员，并由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4"/>
          <w:u w:val="single"/>
        </w:rPr>
        <w:t xml:space="preserve">    </w:t>
      </w:r>
      <w:r>
        <w:rPr>
          <w:rFonts w:ascii="仿宋_GB2312" w:eastAsia="仿宋_GB2312" w:hAnsi="宋体" w:cs="宋体"/>
          <w:kern w:val="0"/>
          <w:sz w:val="28"/>
          <w:szCs w:val="24"/>
          <w:u w:val="single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党委审批通过。</w:t>
      </w:r>
    </w:p>
    <w:p w:rsidR="00CF2597" w:rsidRDefault="00CF2597" w:rsidP="00CF2597">
      <w:pPr>
        <w:spacing w:line="720" w:lineRule="auto"/>
        <w:ind w:firstLineChars="196" w:firstLine="549"/>
        <w:jc w:val="left"/>
        <w:rPr>
          <w:rFonts w:ascii="仿宋_GB2312" w:eastAsia="仿宋_GB2312" w:hAnsi="宋体" w:cs="宋体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kern w:val="0"/>
          <w:sz w:val="28"/>
          <w:szCs w:val="24"/>
        </w:rPr>
        <w:t>特此证明。</w:t>
      </w:r>
    </w:p>
    <w:p w:rsidR="00CF2597" w:rsidRDefault="00CF2597" w:rsidP="00CF2597">
      <w:pPr>
        <w:rPr>
          <w:sz w:val="28"/>
          <w:szCs w:val="28"/>
        </w:rPr>
      </w:pPr>
    </w:p>
    <w:p w:rsidR="00CF2597" w:rsidRDefault="00CF2597" w:rsidP="00CF2597">
      <w:pPr>
        <w:rPr>
          <w:sz w:val="28"/>
          <w:szCs w:val="28"/>
        </w:rPr>
      </w:pPr>
    </w:p>
    <w:p w:rsidR="00CF2597" w:rsidRDefault="00CF2597" w:rsidP="00CF2597">
      <w:pPr>
        <w:rPr>
          <w:sz w:val="28"/>
          <w:szCs w:val="28"/>
        </w:rPr>
      </w:pPr>
    </w:p>
    <w:p w:rsidR="00CF2597" w:rsidRDefault="00CF2597" w:rsidP="00CF2597">
      <w:pPr>
        <w:rPr>
          <w:rFonts w:ascii="仿宋_GB2312" w:eastAsia="仿宋_GB2312" w:hAnsi="宋体" w:cs="宋体"/>
          <w:b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所在院（系、所）党总支（分党委）书记签字：</w:t>
      </w:r>
    </w:p>
    <w:p w:rsidR="00CF2597" w:rsidRDefault="00CF2597" w:rsidP="00CF2597">
      <w:pPr>
        <w:ind w:firstLineChars="1400" w:firstLine="3935"/>
        <w:rPr>
          <w:rFonts w:ascii="仿宋_GB2312" w:eastAsia="仿宋_GB2312" w:hAnsi="宋体" w:cs="宋体"/>
          <w:b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党总支（分党委）盖章：</w:t>
      </w:r>
    </w:p>
    <w:p w:rsidR="00CF2597" w:rsidRDefault="00CF2597" w:rsidP="00CF2597">
      <w:pPr>
        <w:spacing w:before="312" w:after="312"/>
        <w:ind w:firstLineChars="2200" w:firstLine="6184"/>
        <w:rPr>
          <w:rFonts w:ascii="仿宋_GB2312" w:eastAsia="仿宋_GB2312" w:hAnsi="宋体" w:cs="宋体"/>
          <w:b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年</w:t>
      </w:r>
      <w:r>
        <w:rPr>
          <w:rFonts w:ascii="仿宋_GB2312" w:eastAsia="仿宋_GB2312" w:hAnsi="宋体" w:cs="宋体"/>
          <w:b/>
          <w:kern w:val="0"/>
          <w:sz w:val="28"/>
          <w:szCs w:val="24"/>
        </w:rPr>
        <w:t xml:space="preserve">   </w:t>
      </w: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月</w:t>
      </w:r>
      <w:r>
        <w:rPr>
          <w:rFonts w:ascii="仿宋_GB2312" w:eastAsia="仿宋_GB2312" w:hAnsi="宋体" w:cs="宋体"/>
          <w:b/>
          <w:kern w:val="0"/>
          <w:sz w:val="28"/>
          <w:szCs w:val="24"/>
        </w:rPr>
        <w:t xml:space="preserve">   </w:t>
      </w: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日</w:t>
      </w:r>
    </w:p>
    <w:p w:rsidR="00CF2597" w:rsidRDefault="00CF2597" w:rsidP="00CF2597">
      <w:pPr>
        <w:spacing w:before="312" w:after="312"/>
        <w:ind w:firstLineChars="2200" w:firstLine="6184"/>
        <w:rPr>
          <w:rFonts w:ascii="仿宋_GB2312" w:eastAsia="仿宋_GB2312" w:hAnsi="宋体" w:cs="宋体"/>
          <w:b/>
          <w:kern w:val="0"/>
          <w:sz w:val="28"/>
          <w:szCs w:val="24"/>
        </w:rPr>
      </w:pPr>
    </w:p>
    <w:p w:rsidR="00CF2597" w:rsidRDefault="00CF2597" w:rsidP="00CF2597">
      <w:pPr>
        <w:spacing w:before="312" w:after="312"/>
        <w:ind w:firstLineChars="2200" w:firstLine="6184"/>
        <w:rPr>
          <w:rFonts w:ascii="仿宋_GB2312" w:eastAsia="仿宋_GB2312" w:hAnsi="宋体" w:cs="宋体"/>
          <w:b/>
          <w:kern w:val="0"/>
          <w:sz w:val="28"/>
          <w:szCs w:val="24"/>
        </w:rPr>
      </w:pPr>
    </w:p>
    <w:p w:rsidR="00CF2597" w:rsidRDefault="00CF2597" w:rsidP="00CF2597">
      <w:pPr>
        <w:spacing w:before="312" w:after="312"/>
        <w:ind w:firstLineChars="2200" w:firstLine="6184"/>
        <w:rPr>
          <w:rFonts w:ascii="仿宋_GB2312" w:eastAsia="仿宋_GB2312" w:hAnsi="宋体" w:cs="宋体"/>
          <w:b/>
          <w:kern w:val="0"/>
          <w:sz w:val="28"/>
          <w:szCs w:val="24"/>
        </w:rPr>
      </w:pPr>
    </w:p>
    <w:p w:rsidR="00CF2597" w:rsidRDefault="00CF2597" w:rsidP="00CF2597">
      <w:pPr>
        <w:widowControl/>
        <w:spacing w:beforeLines="200" w:afterLines="100" w:line="400" w:lineRule="exact"/>
        <w:rPr>
          <w:rFonts w:ascii="仿宋_GB2312" w:eastAsia="仿宋_GB2312" w:hAnsi="宋体" w:cs="宋体"/>
          <w:b/>
          <w:kern w:val="0"/>
          <w:sz w:val="28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lastRenderedPageBreak/>
        <w:t>附件2：</w:t>
      </w:r>
    </w:p>
    <w:p w:rsidR="00CF2597" w:rsidRDefault="00CF2597" w:rsidP="00CF2597">
      <w:pPr>
        <w:widowControl/>
        <w:spacing w:beforeLines="50" w:afterLines="100" w:line="5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担任主要学生干部的任职证明</w:t>
      </w:r>
    </w:p>
    <w:p w:rsidR="00CF2597" w:rsidRDefault="00CF2597" w:rsidP="00CF2597">
      <w:pPr>
        <w:spacing w:afterLines="100"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兹证明我校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届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专业学生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同学（</w:t>
      </w:r>
      <w:r>
        <w:rPr>
          <w:rFonts w:ascii="仿宋_GB2312" w:eastAsia="仿宋_GB2312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月出生，性别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），在高校学习阶段曾担任一年以上主要学生干部；主要经历如下：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"/>
        <w:gridCol w:w="3572"/>
        <w:gridCol w:w="3060"/>
        <w:gridCol w:w="1800"/>
      </w:tblGrid>
      <w:tr w:rsidR="00CF2597" w:rsidTr="00EC3838">
        <w:trPr>
          <w:trHeight w:val="864"/>
        </w:trPr>
        <w:tc>
          <w:tcPr>
            <w:tcW w:w="496" w:type="dxa"/>
            <w:vMerge w:val="restart"/>
            <w:vAlign w:val="center"/>
          </w:tcPr>
          <w:p w:rsidR="00CF2597" w:rsidRDefault="00CF2597" w:rsidP="00EC383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担任主要学生干部经历</w:t>
            </w:r>
          </w:p>
        </w:tc>
        <w:tc>
          <w:tcPr>
            <w:tcW w:w="3572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306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在何校何院（系）</w:t>
            </w:r>
          </w:p>
          <w:p w:rsidR="00CF2597" w:rsidRDefault="00CF2597" w:rsidP="00EC38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任何主要学生干部</w:t>
            </w:r>
          </w:p>
        </w:tc>
        <w:tc>
          <w:tcPr>
            <w:tcW w:w="1800" w:type="dxa"/>
            <w:vAlign w:val="center"/>
          </w:tcPr>
          <w:p w:rsidR="00CF2597" w:rsidRDefault="00CF2597" w:rsidP="00EC383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证明人（老师、辅导员）</w:t>
            </w:r>
          </w:p>
        </w:tc>
      </w:tr>
      <w:tr w:rsidR="00CF2597" w:rsidTr="00EC3838">
        <w:trPr>
          <w:trHeight w:val="906"/>
        </w:trPr>
        <w:tc>
          <w:tcPr>
            <w:tcW w:w="496" w:type="dxa"/>
            <w:vMerge/>
          </w:tcPr>
          <w:p w:rsidR="00CF2597" w:rsidRDefault="00CF2597" w:rsidP="00EC383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CF2597" w:rsidRDefault="00CF2597" w:rsidP="00EC383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6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2597" w:rsidTr="00EC3838">
        <w:trPr>
          <w:trHeight w:val="1041"/>
        </w:trPr>
        <w:tc>
          <w:tcPr>
            <w:tcW w:w="496" w:type="dxa"/>
            <w:vMerge/>
          </w:tcPr>
          <w:p w:rsidR="00CF2597" w:rsidRDefault="00CF2597" w:rsidP="00EC383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CF2597" w:rsidRDefault="00CF2597" w:rsidP="00EC383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6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CF2597" w:rsidTr="00EC3838">
        <w:trPr>
          <w:trHeight w:val="946"/>
        </w:trPr>
        <w:tc>
          <w:tcPr>
            <w:tcW w:w="496" w:type="dxa"/>
            <w:vMerge/>
            <w:tcBorders>
              <w:bottom w:val="single" w:sz="4" w:space="0" w:color="auto"/>
            </w:tcBorders>
          </w:tcPr>
          <w:p w:rsidR="00CF2597" w:rsidRDefault="00CF2597" w:rsidP="00EC3838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CF2597" w:rsidRDefault="00CF2597" w:rsidP="00EC383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月至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06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F2597" w:rsidRDefault="00CF2597" w:rsidP="00EC3838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F2597" w:rsidRDefault="00CF2597" w:rsidP="00CF2597">
      <w:pPr>
        <w:spacing w:beforeLines="100"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CF2597" w:rsidRDefault="00CF2597" w:rsidP="00CF2597">
      <w:pPr>
        <w:spacing w:line="500" w:lineRule="exact"/>
        <w:ind w:firstLineChars="800" w:firstLine="2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所在院（系、所）领导签字：</w:t>
      </w:r>
    </w:p>
    <w:p w:rsidR="00CF2597" w:rsidRDefault="00CF2597" w:rsidP="00CF2597">
      <w:pPr>
        <w:spacing w:line="500" w:lineRule="exact"/>
        <w:ind w:firstLineChars="1800" w:firstLine="50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盖章：</w:t>
      </w:r>
    </w:p>
    <w:p w:rsidR="00CF2597" w:rsidRDefault="00CF2597" w:rsidP="00CF2597">
      <w:pPr>
        <w:spacing w:before="312" w:after="312" w:line="500" w:lineRule="exact"/>
        <w:ind w:firstLineChars="2200" w:firstLine="61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CF2597" w:rsidRDefault="00CF2597" w:rsidP="00CF2597">
      <w:pPr>
        <w:widowControl/>
        <w:spacing w:beforeLines="50" w:line="400" w:lineRule="exact"/>
        <w:ind w:left="551" w:hangingChars="196" w:hanging="551"/>
        <w:rPr>
          <w:rFonts w:ascii="仿宋_GB2312" w:eastAsia="仿宋_GB2312" w:hAnsi="宋体" w:cs="宋体"/>
          <w:b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注：</w:t>
      </w:r>
    </w:p>
    <w:p w:rsidR="00CF2597" w:rsidRDefault="00CF2597" w:rsidP="00CF2597">
      <w:pPr>
        <w:widowControl/>
        <w:spacing w:beforeLines="50" w:line="400" w:lineRule="exact"/>
        <w:ind w:left="551" w:hangingChars="196" w:hanging="551"/>
        <w:rPr>
          <w:rFonts w:ascii="仿宋_GB2312" w:eastAsia="仿宋_GB2312" w:hAnsi="宋体" w:cs="宋体"/>
          <w:b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1、须填写担任的班长及以上主要学生干部情况；</w:t>
      </w:r>
    </w:p>
    <w:p w:rsidR="00CF2597" w:rsidRDefault="00CF2597" w:rsidP="00CF2597">
      <w:pPr>
        <w:widowControl/>
        <w:spacing w:beforeLines="50" w:line="400" w:lineRule="exact"/>
        <w:rPr>
          <w:rFonts w:ascii="仿宋_GB2312" w:eastAsia="仿宋_GB2312" w:hAnsi="宋体" w:cs="宋体"/>
          <w:kern w:val="0"/>
          <w:sz w:val="28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4"/>
        </w:rPr>
        <w:t>2、主要学生干部包括：</w:t>
      </w:r>
      <w:r>
        <w:rPr>
          <w:rFonts w:ascii="仿宋_GB2312" w:eastAsia="仿宋_GB2312" w:hAnsi="宋体" w:cs="宋体" w:hint="eastAsia"/>
          <w:kern w:val="0"/>
          <w:sz w:val="28"/>
          <w:szCs w:val="24"/>
        </w:rPr>
        <w:t>校学生会正、副主席；校研究生会正、副主席；校社团联合会正、副主席；院学生会正、副主席；院研究生会正、副主席；院团委副书记；校学生会、校研究生会或校团委各部正（副）部长；院学生会或团委各部部长；班长；团支书；学生党支部书记、校广播台长、青年志愿者协会会长、院自律会会长、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4"/>
        </w:rPr>
        <w:t>校艺术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4"/>
        </w:rPr>
        <w:t>团团长等。</w:t>
      </w:r>
    </w:p>
    <w:p w:rsidR="00CF2597" w:rsidRDefault="00CF2597" w:rsidP="00CF2597">
      <w:pPr>
        <w:widowControl/>
        <w:spacing w:beforeLines="50" w:line="400" w:lineRule="exact"/>
        <w:rPr>
          <w:rFonts w:ascii="仿宋_GB2312" w:eastAsia="仿宋_GB2312" w:hAnsi="宋体" w:cs="宋体"/>
          <w:kern w:val="0"/>
          <w:sz w:val="28"/>
          <w:szCs w:val="24"/>
        </w:rPr>
      </w:pPr>
    </w:p>
    <w:p w:rsidR="00CF2597" w:rsidRDefault="00CF2597" w:rsidP="00CF2597">
      <w:pPr>
        <w:widowControl/>
        <w:spacing w:beforeLines="50" w:line="400" w:lineRule="exact"/>
        <w:rPr>
          <w:rFonts w:ascii="仿宋_GB2312" w:eastAsia="仿宋_GB2312" w:hAnsi="宋体" w:cs="宋体"/>
          <w:kern w:val="0"/>
          <w:sz w:val="28"/>
          <w:szCs w:val="24"/>
        </w:rPr>
      </w:pPr>
    </w:p>
    <w:p w:rsidR="00CF2597" w:rsidRDefault="00CF2597" w:rsidP="00CF2597">
      <w:pPr>
        <w:widowControl/>
        <w:spacing w:beforeLines="50" w:line="400" w:lineRule="exac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附件3：华侨大学本科专业设置(2015年)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837"/>
        <w:gridCol w:w="2619"/>
        <w:gridCol w:w="641"/>
        <w:gridCol w:w="2268"/>
      </w:tblGrid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</w:rPr>
            </w:pP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color w:val="000000"/>
                <w:kern w:val="0"/>
                <w:sz w:val="20"/>
              </w:rPr>
              <w:t>专业名称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经济学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42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土木工程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金融学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43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给排水科学与工程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国际经济与贸易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44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化学工程与工艺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法学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45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制药工程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社会学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46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环境工程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华文教育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47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环境科学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体育教育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48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建筑学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8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汉语言文学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49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城乡规划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9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汉语言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50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生物工程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10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汉语国际教育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51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园艺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11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英语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52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药学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12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日语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53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信息管理与信息系统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13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广播电视学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54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工程管理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14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广告学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55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工商管理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15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数学与应用数学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56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市场营销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16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信息与计算科学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57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财务管理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17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应用物理学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58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人力资源管理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18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应用化学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59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公共事业管理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19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人文地理与城乡规划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行政管理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20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生物技术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61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土地资源管理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21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机械工程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62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物流管理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22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机械设计制造及其自动化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63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电子商务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23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材料成型及控制工程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64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旅游管理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24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工业设计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65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酒店管理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25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车辆工程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66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音乐学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26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测控技术与仪器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67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舞蹈学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27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材料科学与工程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68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美术学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28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材料化学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69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视觉传达设计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29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高分子材料与工程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70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环境设计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30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功能材料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71</w:t>
            </w:r>
          </w:p>
        </w:tc>
        <w:tc>
          <w:tcPr>
            <w:tcW w:w="2268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产品设计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31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电气工程及其自动化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72</w:t>
            </w:r>
          </w:p>
        </w:tc>
        <w:tc>
          <w:tcPr>
            <w:tcW w:w="2268" w:type="dxa"/>
            <w:vAlign w:val="bottom"/>
          </w:tcPr>
          <w:p w:rsidR="00CF2597" w:rsidRDefault="00CF2597" w:rsidP="00EC38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城市管理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32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电子信息工程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73</w:t>
            </w:r>
          </w:p>
        </w:tc>
        <w:tc>
          <w:tcPr>
            <w:tcW w:w="2268" w:type="dxa"/>
            <w:vAlign w:val="bottom"/>
          </w:tcPr>
          <w:p w:rsidR="00CF2597" w:rsidRDefault="00CF2597" w:rsidP="00EC38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会计学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33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电子科学与技术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74</w:t>
            </w:r>
          </w:p>
        </w:tc>
        <w:tc>
          <w:tcPr>
            <w:tcW w:w="2268" w:type="dxa"/>
            <w:vAlign w:val="bottom"/>
          </w:tcPr>
          <w:p w:rsidR="00CF2597" w:rsidRDefault="00CF2597" w:rsidP="00EC38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国际商务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34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通信工程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75</w:t>
            </w:r>
          </w:p>
        </w:tc>
        <w:tc>
          <w:tcPr>
            <w:tcW w:w="2268" w:type="dxa"/>
            <w:vAlign w:val="bottom"/>
          </w:tcPr>
          <w:p w:rsidR="00CF2597" w:rsidRDefault="00CF2597" w:rsidP="00EC38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新闻学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35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光电信息科学与工程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76</w:t>
            </w:r>
          </w:p>
        </w:tc>
        <w:tc>
          <w:tcPr>
            <w:tcW w:w="2268" w:type="dxa"/>
            <w:vAlign w:val="bottom"/>
          </w:tcPr>
          <w:p w:rsidR="00CF2597" w:rsidRDefault="00CF2597" w:rsidP="00EC383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哲学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36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信息工程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77</w:t>
            </w:r>
          </w:p>
        </w:tc>
        <w:tc>
          <w:tcPr>
            <w:tcW w:w="2268" w:type="dxa"/>
          </w:tcPr>
          <w:p w:rsidR="00CF2597" w:rsidRDefault="00CF2597" w:rsidP="00EC383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物联网工程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37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集成电路设计与集成系统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78</w:t>
            </w:r>
          </w:p>
        </w:tc>
        <w:tc>
          <w:tcPr>
            <w:tcW w:w="2268" w:type="dxa"/>
          </w:tcPr>
          <w:p w:rsidR="00CF2597" w:rsidRDefault="00CF2597" w:rsidP="00EC383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数字媒体技术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38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自动化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79</w:t>
            </w:r>
          </w:p>
        </w:tc>
        <w:tc>
          <w:tcPr>
            <w:tcW w:w="2268" w:type="dxa"/>
          </w:tcPr>
          <w:p w:rsidR="00CF2597" w:rsidRDefault="00CF2597" w:rsidP="00EC3838">
            <w:pPr>
              <w:rPr>
                <w:szCs w:val="24"/>
              </w:rPr>
            </w:pPr>
            <w:r w:rsidRPr="00FF7E31">
              <w:rPr>
                <w:rFonts w:hint="eastAsia"/>
                <w:szCs w:val="24"/>
              </w:rPr>
              <w:t>服装与服饰设计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39</w:t>
            </w:r>
          </w:p>
        </w:tc>
        <w:tc>
          <w:tcPr>
            <w:tcW w:w="2619" w:type="dxa"/>
            <w:vAlign w:val="center"/>
          </w:tcPr>
          <w:p w:rsidR="00CF2597" w:rsidRDefault="00CF2597" w:rsidP="00EC3838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计算机科学与技术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2268" w:type="dxa"/>
          </w:tcPr>
          <w:p w:rsidR="00CF2597" w:rsidRDefault="00CF2597" w:rsidP="00EC3838">
            <w:pPr>
              <w:rPr>
                <w:szCs w:val="24"/>
              </w:rPr>
            </w:pPr>
            <w:r w:rsidRPr="00FF7E31">
              <w:rPr>
                <w:rFonts w:hint="eastAsia"/>
                <w:szCs w:val="24"/>
              </w:rPr>
              <w:t>投资学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</w:tcPr>
          <w:p w:rsidR="00CF2597" w:rsidRPr="00FF7E31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FF7E31">
              <w:rPr>
                <w:rFonts w:ascii="Arial" w:hAnsi="Arial" w:cs="Arial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2619" w:type="dxa"/>
          </w:tcPr>
          <w:p w:rsidR="00CF2597" w:rsidRPr="00FF7E31" w:rsidRDefault="00CF2597" w:rsidP="00EC3838">
            <w:pPr>
              <w:widowControl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FF7E31">
              <w:rPr>
                <w:rFonts w:ascii="Arial" w:hAnsi="Arial" w:cs="Arial" w:hint="eastAsia"/>
                <w:color w:val="000000"/>
                <w:kern w:val="0"/>
                <w:sz w:val="20"/>
              </w:rPr>
              <w:t>软件工程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81</w:t>
            </w:r>
          </w:p>
        </w:tc>
        <w:tc>
          <w:tcPr>
            <w:tcW w:w="2268" w:type="dxa"/>
          </w:tcPr>
          <w:p w:rsidR="00CF2597" w:rsidRPr="00FF7E31" w:rsidRDefault="00CF2597" w:rsidP="00EC3838">
            <w:pPr>
              <w:rPr>
                <w:szCs w:val="24"/>
              </w:rPr>
            </w:pPr>
            <w:r w:rsidRPr="00FF7E31">
              <w:rPr>
                <w:rFonts w:hint="eastAsia"/>
                <w:szCs w:val="24"/>
              </w:rPr>
              <w:t>风景园林</w:t>
            </w:r>
          </w:p>
        </w:tc>
      </w:tr>
      <w:tr w:rsidR="00CF2597" w:rsidTr="00EC3838">
        <w:trPr>
          <w:trHeight w:val="284"/>
          <w:jc w:val="center"/>
        </w:trPr>
        <w:tc>
          <w:tcPr>
            <w:tcW w:w="837" w:type="dxa"/>
          </w:tcPr>
          <w:p w:rsidR="00CF2597" w:rsidRPr="00FF7E31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FF7E31">
              <w:rPr>
                <w:rFonts w:ascii="Arial" w:hAnsi="Arial" w:cs="Arial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2619" w:type="dxa"/>
          </w:tcPr>
          <w:p w:rsidR="00CF2597" w:rsidRPr="00FF7E31" w:rsidRDefault="00CF2597" w:rsidP="00EC3838">
            <w:pPr>
              <w:widowControl/>
              <w:rPr>
                <w:rFonts w:ascii="Arial" w:hAnsi="Arial" w:cs="Arial"/>
                <w:color w:val="000000"/>
                <w:kern w:val="0"/>
                <w:sz w:val="20"/>
              </w:rPr>
            </w:pPr>
            <w:r w:rsidRPr="00FF7E31">
              <w:rPr>
                <w:rFonts w:ascii="Arial" w:hAnsi="Arial" w:cs="Arial" w:hint="eastAsia"/>
                <w:color w:val="000000"/>
                <w:kern w:val="0"/>
                <w:sz w:val="20"/>
              </w:rPr>
              <w:t>网络工程</w:t>
            </w:r>
          </w:p>
        </w:tc>
        <w:tc>
          <w:tcPr>
            <w:tcW w:w="641" w:type="dxa"/>
            <w:vAlign w:val="center"/>
          </w:tcPr>
          <w:p w:rsidR="00CF2597" w:rsidRDefault="00CF2597" w:rsidP="00EC383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</w:rPr>
              <w:t>82</w:t>
            </w:r>
          </w:p>
        </w:tc>
        <w:tc>
          <w:tcPr>
            <w:tcW w:w="2268" w:type="dxa"/>
          </w:tcPr>
          <w:p w:rsidR="00CF2597" w:rsidRPr="00FF7E31" w:rsidRDefault="00CF2597" w:rsidP="00EC3838">
            <w:pPr>
              <w:rPr>
                <w:szCs w:val="24"/>
              </w:rPr>
            </w:pPr>
            <w:r w:rsidRPr="00FF7E31">
              <w:rPr>
                <w:rFonts w:hint="eastAsia"/>
                <w:szCs w:val="24"/>
              </w:rPr>
              <w:t>会展经济与管理</w:t>
            </w:r>
          </w:p>
        </w:tc>
      </w:tr>
    </w:tbl>
    <w:p w:rsidR="00CF2597" w:rsidRDefault="00CF2597" w:rsidP="00CF2597">
      <w:pPr>
        <w:widowControl/>
        <w:shd w:val="solid" w:color="FFFFFF" w:fill="auto"/>
        <w:autoSpaceDN w:val="0"/>
        <w:spacing w:line="420" w:lineRule="exact"/>
        <w:ind w:firstLine="480"/>
        <w:jc w:val="left"/>
        <w:rPr>
          <w:rFonts w:ascii="仿宋_GB2312" w:eastAsia="仿宋_GB2312" w:hAnsi="仿宋_GB2312"/>
          <w:kern w:val="0"/>
          <w:sz w:val="24"/>
          <w:shd w:val="clear" w:color="auto" w:fill="FFFFFF"/>
        </w:rPr>
      </w:pPr>
    </w:p>
    <w:p w:rsidR="00993391" w:rsidRDefault="00993391"/>
    <w:sectPr w:rsidR="00993391" w:rsidSect="008E13FB">
      <w:footerReference w:type="default" r:id="rId4"/>
      <w:pgSz w:w="11906" w:h="16838"/>
      <w:pgMar w:top="993" w:right="1416" w:bottom="1276" w:left="1418" w:header="851" w:footer="6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FE2" w:rsidRDefault="00CF259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222FE2" w:rsidRDefault="00CF259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597"/>
    <w:rsid w:val="003E7E47"/>
    <w:rsid w:val="00993391"/>
    <w:rsid w:val="00C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9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CF2597"/>
    <w:rPr>
      <w:sz w:val="18"/>
    </w:rPr>
  </w:style>
  <w:style w:type="paragraph" w:styleId="a3">
    <w:name w:val="footer"/>
    <w:basedOn w:val="a"/>
    <w:link w:val="Char"/>
    <w:uiPriority w:val="99"/>
    <w:rsid w:val="00CF25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CF25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>微软中国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2015-03-26T06:44:00Z</dcterms:created>
  <dcterms:modified xsi:type="dcterms:W3CDTF">2015-03-26T06:44:00Z</dcterms:modified>
</cp:coreProperties>
</file>