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F8922" w14:textId="26450DCE" w:rsidR="00251EC7" w:rsidRDefault="00F06D3F" w:rsidP="005A001B">
      <w:pPr>
        <w:spacing w:line="360" w:lineRule="auto"/>
        <w:jc w:val="center"/>
        <w:rPr>
          <w:rFonts w:ascii="仿宋" w:eastAsia="仿宋" w:hAnsi="仿宋"/>
          <w:b/>
          <w:sz w:val="32"/>
          <w:szCs w:val="32"/>
        </w:rPr>
      </w:pPr>
      <w:r>
        <w:rPr>
          <w:rFonts w:ascii="仿宋" w:eastAsia="仿宋" w:hAnsi="仿宋" w:hint="eastAsia"/>
          <w:b/>
          <w:sz w:val="32"/>
          <w:szCs w:val="32"/>
        </w:rPr>
        <w:t>50万</w:t>
      </w:r>
      <w:r w:rsidR="005A001B">
        <w:rPr>
          <w:rFonts w:ascii="仿宋" w:eastAsia="仿宋" w:hAnsi="仿宋" w:hint="eastAsia"/>
          <w:b/>
          <w:sz w:val="32"/>
          <w:szCs w:val="32"/>
        </w:rPr>
        <w:t>元（不含）</w:t>
      </w:r>
      <w:r>
        <w:rPr>
          <w:rFonts w:ascii="仿宋" w:eastAsia="仿宋" w:hAnsi="仿宋" w:hint="eastAsia"/>
          <w:b/>
          <w:sz w:val="32"/>
          <w:szCs w:val="32"/>
        </w:rPr>
        <w:t>以下</w:t>
      </w:r>
      <w:r w:rsidR="0019044A">
        <w:rPr>
          <w:rFonts w:ascii="仿宋" w:eastAsia="仿宋" w:hAnsi="仿宋" w:hint="eastAsia"/>
          <w:b/>
          <w:sz w:val="32"/>
          <w:szCs w:val="32"/>
        </w:rPr>
        <w:t>《进口货物采购协议》</w:t>
      </w:r>
      <w:r w:rsidR="00A27825">
        <w:rPr>
          <w:rFonts w:ascii="仿宋" w:eastAsia="仿宋" w:hAnsi="仿宋" w:hint="eastAsia"/>
          <w:b/>
          <w:sz w:val="32"/>
          <w:szCs w:val="32"/>
        </w:rPr>
        <w:t>签订及</w:t>
      </w:r>
      <w:r w:rsidR="0093409C">
        <w:rPr>
          <w:rFonts w:ascii="仿宋" w:eastAsia="仿宋" w:hAnsi="仿宋" w:hint="eastAsia"/>
          <w:b/>
          <w:sz w:val="32"/>
          <w:szCs w:val="32"/>
        </w:rPr>
        <w:t>备案须知</w:t>
      </w:r>
    </w:p>
    <w:p w14:paraId="1E9ABD24" w14:textId="77777777" w:rsidR="005A001B" w:rsidRDefault="005A001B" w:rsidP="00B45AB9">
      <w:pPr>
        <w:widowControl/>
        <w:shd w:val="clear" w:color="auto" w:fill="FFFFFF"/>
        <w:spacing w:line="375" w:lineRule="atLeast"/>
        <w:ind w:firstLineChars="200" w:firstLine="480"/>
        <w:jc w:val="left"/>
        <w:rPr>
          <w:rFonts w:ascii="仿宋" w:eastAsia="仿宋" w:hAnsi="仿宋"/>
          <w:sz w:val="24"/>
        </w:rPr>
      </w:pPr>
    </w:p>
    <w:p w14:paraId="333BA050" w14:textId="6B2DC70D" w:rsidR="00B45AB9" w:rsidRPr="003B19EF" w:rsidRDefault="00B45AB9" w:rsidP="00B45AB9">
      <w:pPr>
        <w:widowControl/>
        <w:shd w:val="clear" w:color="auto" w:fill="FFFFFF"/>
        <w:spacing w:line="375" w:lineRule="atLeast"/>
        <w:ind w:firstLineChars="200" w:firstLine="480"/>
        <w:jc w:val="left"/>
        <w:rPr>
          <w:rFonts w:ascii="仿宋" w:eastAsia="仿宋" w:hAnsi="仿宋"/>
          <w:sz w:val="24"/>
        </w:rPr>
      </w:pPr>
      <w:r w:rsidRPr="003B19EF">
        <w:rPr>
          <w:rFonts w:ascii="仿宋" w:eastAsia="仿宋" w:hAnsi="仿宋" w:hint="eastAsia"/>
          <w:sz w:val="24"/>
        </w:rPr>
        <w:t>50万</w:t>
      </w:r>
      <w:r w:rsidR="005A001B">
        <w:rPr>
          <w:rFonts w:ascii="仿宋" w:eastAsia="仿宋" w:hAnsi="仿宋" w:hint="eastAsia"/>
          <w:sz w:val="24"/>
        </w:rPr>
        <w:t>元（不含）</w:t>
      </w:r>
      <w:r w:rsidRPr="003B19EF">
        <w:rPr>
          <w:rFonts w:ascii="仿宋" w:eastAsia="仿宋" w:hAnsi="仿宋" w:hint="eastAsia"/>
          <w:sz w:val="24"/>
        </w:rPr>
        <w:t>以下</w:t>
      </w:r>
      <w:r w:rsidR="0019044A">
        <w:rPr>
          <w:rFonts w:ascii="仿宋" w:eastAsia="仿宋" w:hAnsi="仿宋" w:hint="eastAsia"/>
          <w:sz w:val="24"/>
        </w:rPr>
        <w:t>《</w:t>
      </w:r>
      <w:r w:rsidR="0019044A" w:rsidRPr="003B19EF">
        <w:rPr>
          <w:rFonts w:ascii="仿宋" w:eastAsia="仿宋" w:hAnsi="仿宋" w:hint="eastAsia"/>
          <w:sz w:val="24"/>
        </w:rPr>
        <w:t>进口货物采购协议</w:t>
      </w:r>
      <w:r w:rsidR="0019044A">
        <w:rPr>
          <w:rFonts w:ascii="仿宋" w:eastAsia="仿宋" w:hAnsi="仿宋" w:hint="eastAsia"/>
          <w:sz w:val="24"/>
        </w:rPr>
        <w:t>》</w:t>
      </w:r>
      <w:r w:rsidR="00F42CDB" w:rsidRPr="003B19EF">
        <w:rPr>
          <w:rFonts w:ascii="仿宋" w:eastAsia="仿宋" w:hAnsi="仿宋" w:hint="eastAsia"/>
          <w:sz w:val="24"/>
        </w:rPr>
        <w:t>签订</w:t>
      </w:r>
      <w:r w:rsidRPr="003B19EF">
        <w:rPr>
          <w:rFonts w:ascii="仿宋" w:eastAsia="仿宋" w:hAnsi="仿宋" w:hint="eastAsia"/>
          <w:sz w:val="24"/>
        </w:rPr>
        <w:t>、备案及注意事项如下</w:t>
      </w:r>
      <w:r w:rsidR="00982D8E" w:rsidRPr="003B19EF">
        <w:rPr>
          <w:rFonts w:ascii="仿宋" w:eastAsia="仿宋" w:hAnsi="仿宋" w:hint="eastAsia"/>
          <w:sz w:val="24"/>
        </w:rPr>
        <w:t>，请仔细阅读</w:t>
      </w:r>
      <w:r w:rsidRPr="003B19EF">
        <w:rPr>
          <w:rFonts w:ascii="仿宋" w:eastAsia="仿宋" w:hAnsi="仿宋" w:hint="eastAsia"/>
          <w:sz w:val="24"/>
        </w:rPr>
        <w:t>：</w:t>
      </w:r>
    </w:p>
    <w:p w14:paraId="511CA72B" w14:textId="028F1DE9" w:rsidR="00A27825" w:rsidRPr="003B19EF" w:rsidRDefault="00F06D3F" w:rsidP="000F4B7A">
      <w:pPr>
        <w:widowControl/>
        <w:shd w:val="clear" w:color="auto" w:fill="FFFFFF"/>
        <w:spacing w:line="375" w:lineRule="atLeast"/>
        <w:ind w:firstLineChars="200" w:firstLine="482"/>
        <w:jc w:val="left"/>
        <w:rPr>
          <w:rFonts w:ascii="仿宋" w:eastAsia="仿宋" w:hAnsi="仿宋"/>
          <w:sz w:val="24"/>
        </w:rPr>
      </w:pPr>
      <w:r w:rsidRPr="00ED51CE">
        <w:rPr>
          <w:rFonts w:ascii="仿宋" w:eastAsia="仿宋" w:hAnsi="仿宋"/>
          <w:b/>
          <w:sz w:val="24"/>
        </w:rPr>
        <w:t>一、</w:t>
      </w:r>
      <w:r w:rsidR="00ED51CE">
        <w:rPr>
          <w:rFonts w:ascii="仿宋" w:eastAsia="仿宋" w:hAnsi="仿宋"/>
          <w:sz w:val="24"/>
        </w:rPr>
        <w:t>项目</w:t>
      </w:r>
      <w:r w:rsidR="00A27825" w:rsidRPr="003B19EF">
        <w:rPr>
          <w:rFonts w:ascii="仿宋" w:eastAsia="仿宋" w:hAnsi="仿宋" w:hint="eastAsia"/>
          <w:sz w:val="24"/>
        </w:rPr>
        <w:t>单位指院、部、处及有关单位（包括国家重点实验室、国家工程实验室），不是系所级单位。</w:t>
      </w:r>
    </w:p>
    <w:p w14:paraId="41CD0EE2" w14:textId="148606F4" w:rsidR="00B45AB9" w:rsidRPr="003B19EF" w:rsidRDefault="00B45AB9" w:rsidP="000F4B7A">
      <w:pPr>
        <w:widowControl/>
        <w:shd w:val="clear" w:color="auto" w:fill="FFFFFF"/>
        <w:spacing w:line="375" w:lineRule="atLeast"/>
        <w:ind w:firstLineChars="200" w:firstLine="482"/>
        <w:jc w:val="left"/>
        <w:rPr>
          <w:rFonts w:ascii="仿宋" w:eastAsia="仿宋" w:hAnsi="仿宋"/>
          <w:sz w:val="24"/>
        </w:rPr>
      </w:pPr>
      <w:r w:rsidRPr="00ED51CE">
        <w:rPr>
          <w:rFonts w:ascii="仿宋" w:eastAsia="仿宋" w:hAnsi="仿宋" w:hint="eastAsia"/>
          <w:b/>
          <w:sz w:val="24"/>
        </w:rPr>
        <w:t>二、</w:t>
      </w:r>
      <w:r w:rsidR="00ED51CE">
        <w:rPr>
          <w:rFonts w:ascii="仿宋" w:eastAsia="仿宋" w:hAnsi="仿宋" w:hint="eastAsia"/>
          <w:sz w:val="24"/>
        </w:rPr>
        <w:t>项目</w:t>
      </w:r>
      <w:r w:rsidR="00F06D3F" w:rsidRPr="003B19EF">
        <w:rPr>
          <w:rFonts w:ascii="仿宋" w:eastAsia="仿宋" w:hAnsi="仿宋" w:hint="eastAsia"/>
          <w:sz w:val="24"/>
        </w:rPr>
        <w:t>单位应</w:t>
      </w:r>
      <w:r w:rsidR="00A27825" w:rsidRPr="003B19EF">
        <w:rPr>
          <w:rFonts w:ascii="仿宋" w:eastAsia="仿宋" w:hAnsi="仿宋" w:hint="eastAsia"/>
          <w:sz w:val="24"/>
        </w:rPr>
        <w:t>核查对方签约人的资格、签章及公章的真伪性</w:t>
      </w:r>
      <w:r w:rsidR="00F06D3F" w:rsidRPr="003B19EF">
        <w:rPr>
          <w:rFonts w:ascii="仿宋" w:eastAsia="仿宋" w:hAnsi="仿宋" w:hint="eastAsia"/>
          <w:sz w:val="24"/>
        </w:rPr>
        <w:t>，核查</w:t>
      </w:r>
      <w:r w:rsidR="00790784" w:rsidRPr="003B19EF">
        <w:rPr>
          <w:rFonts w:ascii="仿宋" w:eastAsia="仿宋" w:hAnsi="仿宋" w:hint="eastAsia"/>
          <w:sz w:val="24"/>
        </w:rPr>
        <w:t>采购</w:t>
      </w:r>
      <w:r w:rsidR="00F06D3F" w:rsidRPr="003B19EF">
        <w:rPr>
          <w:rFonts w:ascii="仿宋" w:eastAsia="仿宋" w:hAnsi="仿宋" w:hint="eastAsia"/>
          <w:sz w:val="24"/>
        </w:rPr>
        <w:t>协议内容与竞价结果和招标结果的一致性，进</w:t>
      </w:r>
      <w:r w:rsidR="00A27825" w:rsidRPr="003B19EF">
        <w:rPr>
          <w:rFonts w:ascii="仿宋" w:eastAsia="仿宋" w:hAnsi="仿宋" w:hint="eastAsia"/>
          <w:sz w:val="24"/>
        </w:rPr>
        <w:t>行</w:t>
      </w:r>
      <w:r w:rsidR="00203247" w:rsidRPr="003B19EF">
        <w:rPr>
          <w:rFonts w:ascii="仿宋" w:eastAsia="仿宋" w:hAnsi="仿宋" w:hint="eastAsia"/>
          <w:sz w:val="24"/>
        </w:rPr>
        <w:t>采购</w:t>
      </w:r>
      <w:r w:rsidR="00A27825" w:rsidRPr="003B19EF">
        <w:rPr>
          <w:rFonts w:ascii="仿宋" w:eastAsia="仿宋" w:hAnsi="仿宋" w:hint="eastAsia"/>
          <w:sz w:val="24"/>
        </w:rPr>
        <w:t>协议的协商、谈判和签署</w:t>
      </w:r>
      <w:r w:rsidR="00F06D3F" w:rsidRPr="003B19EF">
        <w:rPr>
          <w:rFonts w:ascii="仿宋" w:eastAsia="仿宋" w:hAnsi="仿宋" w:hint="eastAsia"/>
          <w:sz w:val="24"/>
        </w:rPr>
        <w:t>。合同签署人负责审核签订</w:t>
      </w:r>
      <w:r w:rsidR="00790784" w:rsidRPr="003B19EF">
        <w:rPr>
          <w:rFonts w:ascii="仿宋" w:eastAsia="仿宋" w:hAnsi="仿宋" w:hint="eastAsia"/>
          <w:sz w:val="24"/>
        </w:rPr>
        <w:t>采购</w:t>
      </w:r>
      <w:r w:rsidR="00F06D3F" w:rsidRPr="003B19EF">
        <w:rPr>
          <w:rFonts w:ascii="仿宋" w:eastAsia="仿宋" w:hAnsi="仿宋" w:hint="eastAsia"/>
          <w:sz w:val="24"/>
        </w:rPr>
        <w:t>协议。</w:t>
      </w:r>
      <w:r w:rsidRPr="003B19EF">
        <w:rPr>
          <w:rFonts w:ascii="仿宋" w:eastAsia="仿宋" w:hAnsi="仿宋"/>
          <w:sz w:val="24"/>
        </w:rPr>
        <w:t xml:space="preserve"> </w:t>
      </w:r>
    </w:p>
    <w:p w14:paraId="52237BD4" w14:textId="25804478" w:rsidR="00484AA1" w:rsidRPr="003B19EF" w:rsidRDefault="00F06D3F" w:rsidP="00B45AB9">
      <w:pPr>
        <w:widowControl/>
        <w:shd w:val="clear" w:color="auto" w:fill="FFFFFF"/>
        <w:spacing w:line="375" w:lineRule="atLeast"/>
        <w:ind w:firstLineChars="200" w:firstLine="482"/>
        <w:jc w:val="left"/>
        <w:rPr>
          <w:rFonts w:ascii="仿宋" w:eastAsia="仿宋" w:hAnsi="仿宋" w:cs="Times New Roman"/>
          <w:sz w:val="24"/>
        </w:rPr>
      </w:pPr>
      <w:r w:rsidRPr="003B19EF">
        <w:rPr>
          <w:rFonts w:ascii="仿宋" w:eastAsia="仿宋" w:hAnsi="仿宋" w:hint="eastAsia"/>
          <w:b/>
          <w:sz w:val="24"/>
        </w:rPr>
        <w:t>三、备案流程：</w:t>
      </w:r>
      <w:r w:rsidR="005A001B">
        <w:rPr>
          <w:rFonts w:ascii="仿宋" w:eastAsia="仿宋" w:hAnsi="仿宋" w:cs="Times New Roman" w:hint="eastAsia"/>
          <w:sz w:val="24"/>
        </w:rPr>
        <w:t>项目</w:t>
      </w:r>
      <w:r w:rsidR="00B106F5" w:rsidRPr="003B19EF">
        <w:rPr>
          <w:rFonts w:ascii="仿宋" w:eastAsia="仿宋" w:hAnsi="仿宋" w:cs="Times New Roman" w:hint="eastAsia"/>
          <w:sz w:val="24"/>
        </w:rPr>
        <w:t>单位</w:t>
      </w:r>
      <w:r w:rsidR="00121FB3" w:rsidRPr="003B19EF">
        <w:rPr>
          <w:rFonts w:ascii="仿宋" w:eastAsia="仿宋" w:hAnsi="仿宋" w:cs="Times New Roman" w:hint="eastAsia"/>
          <w:sz w:val="24"/>
        </w:rPr>
        <w:t>根据竞价或招标结果签订</w:t>
      </w:r>
      <w:r w:rsidR="00203247" w:rsidRPr="003B19EF">
        <w:rPr>
          <w:rFonts w:ascii="仿宋" w:eastAsia="仿宋" w:hAnsi="仿宋" w:cs="Times New Roman" w:hint="eastAsia"/>
          <w:sz w:val="24"/>
        </w:rPr>
        <w:t>采购</w:t>
      </w:r>
      <w:r w:rsidR="00121FB3" w:rsidRPr="003B19EF">
        <w:rPr>
          <w:rFonts w:ascii="仿宋" w:eastAsia="仿宋" w:hAnsi="仿宋" w:cs="Times New Roman" w:hint="eastAsia"/>
          <w:sz w:val="24"/>
        </w:rPr>
        <w:t>协议</w:t>
      </w:r>
      <w:r w:rsidR="00B106F5" w:rsidRPr="003B19EF">
        <w:rPr>
          <w:rFonts w:ascii="仿宋" w:eastAsia="仿宋" w:hAnsi="仿宋" w:cs="Times New Roman" w:hint="eastAsia"/>
          <w:sz w:val="24"/>
        </w:rPr>
        <w:t>后</w:t>
      </w:r>
      <w:r w:rsidR="00121FB3" w:rsidRPr="003B19EF">
        <w:rPr>
          <w:rFonts w:ascii="仿宋" w:eastAsia="仿宋" w:hAnsi="仿宋" w:cs="Times New Roman" w:hint="eastAsia"/>
          <w:sz w:val="24"/>
        </w:rPr>
        <w:t>，</w:t>
      </w:r>
      <w:r w:rsidR="00851099" w:rsidRPr="003B19EF">
        <w:rPr>
          <w:rFonts w:ascii="仿宋" w:eastAsia="仿宋" w:hAnsi="仿宋" w:cs="Times New Roman" w:hint="eastAsia"/>
          <w:sz w:val="24"/>
        </w:rPr>
        <w:t>向</w:t>
      </w:r>
      <w:proofErr w:type="gramStart"/>
      <w:r w:rsidR="00851099" w:rsidRPr="003B19EF">
        <w:rPr>
          <w:rFonts w:ascii="仿宋" w:eastAsia="仿宋" w:hAnsi="仿宋" w:cs="Times New Roman" w:hint="eastAsia"/>
          <w:sz w:val="24"/>
        </w:rPr>
        <w:t>采购办</w:t>
      </w:r>
      <w:proofErr w:type="gramEnd"/>
      <w:r w:rsidR="00B106F5" w:rsidRPr="003B19EF">
        <w:rPr>
          <w:rFonts w:ascii="仿宋" w:eastAsia="仿宋" w:hAnsi="仿宋" w:cs="Times New Roman" w:hint="eastAsia"/>
          <w:sz w:val="24"/>
        </w:rPr>
        <w:t>备案</w:t>
      </w:r>
      <w:r w:rsidR="00484AA1" w:rsidRPr="003B19EF">
        <w:rPr>
          <w:rFonts w:ascii="仿宋" w:eastAsia="仿宋" w:hAnsi="仿宋" w:cs="Times New Roman" w:hint="eastAsia"/>
          <w:sz w:val="24"/>
        </w:rPr>
        <w:t>以下资料：</w:t>
      </w:r>
    </w:p>
    <w:p w14:paraId="472A18DB" w14:textId="77777777" w:rsidR="00ED51CE" w:rsidRDefault="00ED51CE" w:rsidP="00ED51CE">
      <w:pPr>
        <w:spacing w:line="360" w:lineRule="auto"/>
        <w:ind w:firstLineChars="200" w:firstLine="480"/>
        <w:rPr>
          <w:rFonts w:ascii="仿宋" w:eastAsia="仿宋" w:hAnsi="仿宋" w:cs="Times New Roman"/>
          <w:sz w:val="24"/>
        </w:rPr>
      </w:pPr>
      <w:r>
        <w:rPr>
          <w:rFonts w:ascii="仿宋" w:eastAsia="仿宋" w:hAnsi="仿宋" w:cs="Times New Roman" w:hint="eastAsia"/>
          <w:sz w:val="24"/>
        </w:rPr>
        <w:t>1.</w:t>
      </w:r>
      <w:r w:rsidR="00617FDB" w:rsidRPr="003B19EF">
        <w:rPr>
          <w:rFonts w:ascii="仿宋" w:eastAsia="仿宋" w:hAnsi="仿宋" w:cs="Times New Roman" w:hint="eastAsia"/>
          <w:sz w:val="24"/>
        </w:rPr>
        <w:t>《进口科教用品备案表》一份；</w:t>
      </w:r>
    </w:p>
    <w:p w14:paraId="62BE9D7C" w14:textId="417259D6" w:rsidR="00B45AB9" w:rsidRPr="00ED51CE" w:rsidRDefault="00ED51CE" w:rsidP="00ED51CE">
      <w:pPr>
        <w:spacing w:line="360" w:lineRule="auto"/>
        <w:ind w:firstLineChars="200" w:firstLine="480"/>
        <w:rPr>
          <w:rFonts w:ascii="仿宋" w:eastAsia="仿宋" w:hAnsi="仿宋" w:cs="Times New Roman"/>
          <w:sz w:val="24"/>
        </w:rPr>
      </w:pPr>
      <w:r>
        <w:rPr>
          <w:rFonts w:ascii="仿宋" w:eastAsia="仿宋" w:hAnsi="仿宋" w:cs="Times New Roman"/>
          <w:sz w:val="24"/>
        </w:rPr>
        <w:t>2.</w:t>
      </w:r>
      <w:r w:rsidR="00982D8E" w:rsidRPr="00ED51CE">
        <w:rPr>
          <w:rFonts w:ascii="仿宋" w:eastAsia="仿宋" w:hAnsi="仿宋" w:hint="eastAsia"/>
          <w:sz w:val="24"/>
        </w:rPr>
        <w:t>《进口货物</w:t>
      </w:r>
      <w:r w:rsidR="00F856A1" w:rsidRPr="00ED51CE">
        <w:rPr>
          <w:rFonts w:ascii="仿宋" w:eastAsia="仿宋" w:hAnsi="仿宋" w:hint="eastAsia"/>
          <w:sz w:val="24"/>
        </w:rPr>
        <w:t>采购</w:t>
      </w:r>
      <w:r w:rsidR="00982D8E" w:rsidRPr="00ED51CE">
        <w:rPr>
          <w:rFonts w:ascii="仿宋" w:eastAsia="仿宋" w:hAnsi="仿宋" w:hint="eastAsia"/>
          <w:sz w:val="24"/>
        </w:rPr>
        <w:t>协议》</w:t>
      </w:r>
      <w:r w:rsidR="00617FDB" w:rsidRPr="00ED51CE">
        <w:rPr>
          <w:rFonts w:ascii="仿宋" w:eastAsia="仿宋" w:hAnsi="仿宋" w:hint="eastAsia"/>
          <w:sz w:val="24"/>
        </w:rPr>
        <w:t>原件</w:t>
      </w:r>
      <w:r w:rsidR="00B106F5" w:rsidRPr="00ED51CE">
        <w:rPr>
          <w:rFonts w:ascii="仿宋" w:eastAsia="仿宋" w:hAnsi="仿宋" w:hint="eastAsia"/>
          <w:sz w:val="24"/>
        </w:rPr>
        <w:t>及复印件各一份</w:t>
      </w:r>
      <w:r w:rsidR="00617FDB" w:rsidRPr="00ED51CE">
        <w:rPr>
          <w:rFonts w:ascii="仿宋" w:eastAsia="仿宋" w:hAnsi="仿宋" w:hint="eastAsia"/>
          <w:sz w:val="24"/>
        </w:rPr>
        <w:t>（</w:t>
      </w:r>
      <w:proofErr w:type="gramStart"/>
      <w:r w:rsidR="00617FDB" w:rsidRPr="00ED51CE">
        <w:rPr>
          <w:rFonts w:ascii="仿宋" w:eastAsia="仿宋" w:hAnsi="仿宋" w:hint="eastAsia"/>
          <w:sz w:val="24"/>
        </w:rPr>
        <w:t>请按模版</w:t>
      </w:r>
      <w:proofErr w:type="gramEnd"/>
      <w:r w:rsidR="00617FDB" w:rsidRPr="00ED51CE">
        <w:rPr>
          <w:rFonts w:ascii="仿宋" w:eastAsia="仿宋" w:hAnsi="仿宋" w:hint="eastAsia"/>
          <w:sz w:val="24"/>
        </w:rPr>
        <w:t>填写、签字盖章）</w:t>
      </w:r>
      <w:r w:rsidR="00FE36FE" w:rsidRPr="00ED51CE">
        <w:rPr>
          <w:rFonts w:ascii="仿宋" w:eastAsia="仿宋" w:hAnsi="仿宋" w:hint="eastAsia"/>
          <w:sz w:val="24"/>
        </w:rPr>
        <w:t>；</w:t>
      </w:r>
    </w:p>
    <w:p w14:paraId="00431466" w14:textId="3ABF2D4C" w:rsidR="0006283C" w:rsidRPr="003B19EF" w:rsidRDefault="00203247" w:rsidP="000F4B7A">
      <w:pPr>
        <w:pStyle w:val="a7"/>
        <w:spacing w:line="360" w:lineRule="auto"/>
        <w:ind w:firstLineChars="175" w:firstLine="422"/>
        <w:jc w:val="left"/>
        <w:rPr>
          <w:rFonts w:ascii="仿宋" w:eastAsia="仿宋" w:hAnsi="仿宋"/>
          <w:b/>
          <w:sz w:val="24"/>
          <w:szCs w:val="24"/>
        </w:rPr>
      </w:pPr>
      <w:r w:rsidRPr="003B19EF">
        <w:rPr>
          <w:rFonts w:ascii="仿宋" w:eastAsia="仿宋" w:hAnsi="仿宋" w:hint="eastAsia"/>
          <w:b/>
          <w:sz w:val="24"/>
          <w:szCs w:val="24"/>
        </w:rPr>
        <w:t>采购</w:t>
      </w:r>
      <w:r w:rsidR="00FC2D17" w:rsidRPr="003B19EF">
        <w:rPr>
          <w:rFonts w:ascii="仿宋" w:eastAsia="仿宋" w:hAnsi="仿宋" w:hint="eastAsia"/>
          <w:b/>
          <w:sz w:val="24"/>
          <w:szCs w:val="24"/>
        </w:rPr>
        <w:t>协议</w:t>
      </w:r>
      <w:r w:rsidR="0006283C" w:rsidRPr="003B19EF">
        <w:rPr>
          <w:rFonts w:ascii="仿宋" w:eastAsia="仿宋" w:hAnsi="仿宋" w:hint="eastAsia"/>
          <w:b/>
          <w:sz w:val="24"/>
          <w:szCs w:val="24"/>
        </w:rPr>
        <w:t>签订前请和供应商确定是否分批发货，分批发货的应对应每次发货内容分开签订</w:t>
      </w:r>
      <w:r w:rsidRPr="003B19EF">
        <w:rPr>
          <w:rFonts w:ascii="仿宋" w:eastAsia="仿宋" w:hAnsi="仿宋" w:hint="eastAsia"/>
          <w:b/>
          <w:sz w:val="24"/>
          <w:szCs w:val="24"/>
        </w:rPr>
        <w:t>采购</w:t>
      </w:r>
      <w:r w:rsidR="0006283C" w:rsidRPr="003B19EF">
        <w:rPr>
          <w:rFonts w:ascii="仿宋" w:eastAsia="仿宋" w:hAnsi="仿宋" w:hint="eastAsia"/>
          <w:b/>
          <w:sz w:val="24"/>
          <w:szCs w:val="24"/>
        </w:rPr>
        <w:t>协议。</w:t>
      </w:r>
    </w:p>
    <w:p w14:paraId="1E2FE9BA" w14:textId="4725A568" w:rsidR="00484AA1" w:rsidRPr="003B19EF" w:rsidRDefault="00ED51CE" w:rsidP="00ED51CE">
      <w:pPr>
        <w:spacing w:line="360" w:lineRule="auto"/>
        <w:ind w:firstLineChars="200" w:firstLine="480"/>
        <w:rPr>
          <w:rFonts w:ascii="仿宋" w:eastAsia="仿宋" w:hAnsi="仿宋" w:cs="Times New Roman"/>
          <w:sz w:val="24"/>
        </w:rPr>
      </w:pPr>
      <w:r>
        <w:rPr>
          <w:rFonts w:ascii="仿宋" w:eastAsia="仿宋" w:hAnsi="仿宋" w:cs="Times New Roman" w:hint="eastAsia"/>
          <w:sz w:val="24"/>
        </w:rPr>
        <w:t>3.</w:t>
      </w:r>
      <w:proofErr w:type="gramStart"/>
      <w:r w:rsidR="00F74F1A" w:rsidRPr="003B19EF">
        <w:rPr>
          <w:rFonts w:ascii="仿宋" w:eastAsia="仿宋" w:hAnsi="仿宋" w:cs="Times New Roman" w:hint="eastAsia"/>
          <w:sz w:val="24"/>
        </w:rPr>
        <w:t>院处采购</w:t>
      </w:r>
      <w:proofErr w:type="gramEnd"/>
      <w:r w:rsidR="00F74F1A" w:rsidRPr="003B19EF">
        <w:rPr>
          <w:rFonts w:ascii="仿宋" w:eastAsia="仿宋" w:hAnsi="仿宋" w:cs="Times New Roman" w:hint="eastAsia"/>
          <w:sz w:val="24"/>
        </w:rPr>
        <w:t>会签单（</w:t>
      </w:r>
      <w:r w:rsidR="00763222" w:rsidRPr="003B19EF">
        <w:rPr>
          <w:rFonts w:ascii="仿宋" w:eastAsia="仿宋" w:hAnsi="仿宋" w:cs="Times New Roman" w:hint="eastAsia"/>
          <w:sz w:val="24"/>
        </w:rPr>
        <w:t>如有</w:t>
      </w:r>
      <w:r w:rsidR="00F74F1A" w:rsidRPr="003B19EF">
        <w:rPr>
          <w:rFonts w:ascii="仿宋" w:eastAsia="仿宋" w:hAnsi="仿宋" w:cs="Times New Roman" w:hint="eastAsia"/>
          <w:sz w:val="24"/>
        </w:rPr>
        <w:t>）</w:t>
      </w:r>
      <w:r w:rsidR="00366008" w:rsidRPr="003B19EF">
        <w:rPr>
          <w:rFonts w:ascii="仿宋" w:eastAsia="仿宋" w:hAnsi="仿宋" w:cs="Times New Roman" w:hint="eastAsia"/>
          <w:sz w:val="24"/>
        </w:rPr>
        <w:t>；</w:t>
      </w:r>
    </w:p>
    <w:p w14:paraId="2F2644A3" w14:textId="2C4EA59D" w:rsidR="00484AA1" w:rsidRPr="003B19EF" w:rsidRDefault="00ED51CE" w:rsidP="00ED51CE">
      <w:pPr>
        <w:spacing w:line="360" w:lineRule="auto"/>
        <w:ind w:firstLineChars="200" w:firstLine="480"/>
        <w:rPr>
          <w:rFonts w:ascii="仿宋" w:eastAsia="仿宋" w:hAnsi="仿宋" w:cs="Times New Roman"/>
          <w:sz w:val="24"/>
        </w:rPr>
      </w:pPr>
      <w:r>
        <w:rPr>
          <w:rFonts w:ascii="仿宋" w:eastAsia="仿宋" w:hAnsi="仿宋" w:cs="Times New Roman" w:hint="eastAsia"/>
          <w:sz w:val="24"/>
        </w:rPr>
        <w:t>4.</w:t>
      </w:r>
      <w:r w:rsidR="00484AA1" w:rsidRPr="003B19EF">
        <w:rPr>
          <w:rFonts w:ascii="仿宋" w:eastAsia="仿宋" w:hAnsi="仿宋" w:cs="Times New Roman" w:hint="eastAsia"/>
          <w:sz w:val="24"/>
        </w:rPr>
        <w:t>中标服务费发票复印件一份（</w:t>
      </w:r>
      <w:r w:rsidR="00763222" w:rsidRPr="003B19EF">
        <w:rPr>
          <w:rFonts w:ascii="仿宋" w:eastAsia="仿宋" w:hAnsi="仿宋" w:cs="Times New Roman" w:hint="eastAsia"/>
          <w:sz w:val="24"/>
        </w:rPr>
        <w:t>如有</w:t>
      </w:r>
      <w:r w:rsidR="00484AA1" w:rsidRPr="003B19EF">
        <w:rPr>
          <w:rFonts w:ascii="仿宋" w:eastAsia="仿宋" w:hAnsi="仿宋" w:cs="Times New Roman" w:hint="eastAsia"/>
          <w:sz w:val="24"/>
        </w:rPr>
        <w:t>）</w:t>
      </w:r>
      <w:r w:rsidR="00D4176F">
        <w:rPr>
          <w:rFonts w:ascii="仿宋" w:eastAsia="仿宋" w:hAnsi="仿宋" w:cs="Times New Roman" w:hint="eastAsia"/>
          <w:sz w:val="24"/>
        </w:rPr>
        <w:t>。</w:t>
      </w:r>
      <w:bookmarkStart w:id="0" w:name="_GoBack"/>
      <w:bookmarkEnd w:id="0"/>
    </w:p>
    <w:p w14:paraId="4EDD84E1" w14:textId="4BF4C607" w:rsidR="00BD33EA" w:rsidRPr="003B19EF" w:rsidRDefault="00ED51CE" w:rsidP="00ED51CE">
      <w:pPr>
        <w:spacing w:line="360" w:lineRule="auto"/>
        <w:ind w:firstLineChars="200" w:firstLine="482"/>
        <w:rPr>
          <w:rFonts w:ascii="仿宋" w:eastAsia="仿宋" w:hAnsi="仿宋" w:cs="Times New Roman"/>
          <w:b/>
          <w:sz w:val="24"/>
        </w:rPr>
      </w:pPr>
      <w:r>
        <w:rPr>
          <w:rFonts w:ascii="仿宋" w:eastAsia="仿宋" w:hAnsi="仿宋" w:cs="Times New Roman" w:hint="eastAsia"/>
          <w:b/>
          <w:sz w:val="24"/>
        </w:rPr>
        <w:t>请准备好</w:t>
      </w:r>
      <w:r w:rsidR="00BD33EA" w:rsidRPr="003B19EF">
        <w:rPr>
          <w:rFonts w:ascii="仿宋" w:eastAsia="仿宋" w:hAnsi="仿宋" w:cs="Times New Roman" w:hint="eastAsia"/>
          <w:b/>
          <w:sz w:val="24"/>
        </w:rPr>
        <w:t>以上资料后再递交采购办，以免反复。</w:t>
      </w:r>
    </w:p>
    <w:p w14:paraId="2478B94B" w14:textId="26B7D3D9" w:rsidR="00B106F5" w:rsidRPr="003B19EF" w:rsidRDefault="00B106F5" w:rsidP="00B45AB9">
      <w:pPr>
        <w:pStyle w:val="a7"/>
        <w:numPr>
          <w:ilvl w:val="0"/>
          <w:numId w:val="13"/>
        </w:numPr>
        <w:spacing w:line="360" w:lineRule="auto"/>
        <w:ind w:firstLineChars="0"/>
        <w:rPr>
          <w:rFonts w:ascii="仿宋" w:eastAsia="仿宋" w:hAnsi="仿宋"/>
          <w:b/>
          <w:sz w:val="24"/>
        </w:rPr>
      </w:pPr>
      <w:r w:rsidRPr="003B19EF">
        <w:rPr>
          <w:rFonts w:ascii="仿宋" w:eastAsia="仿宋" w:hAnsi="仿宋" w:hint="eastAsia"/>
          <w:b/>
          <w:sz w:val="24"/>
        </w:rPr>
        <w:t>注意事项：</w:t>
      </w:r>
    </w:p>
    <w:p w14:paraId="292EB588" w14:textId="58B44095" w:rsidR="00D87C28" w:rsidRPr="003B19EF" w:rsidRDefault="00F856A1" w:rsidP="003A6F77">
      <w:pPr>
        <w:spacing w:line="360" w:lineRule="auto"/>
        <w:ind w:firstLineChars="200" w:firstLine="480"/>
        <w:jc w:val="left"/>
        <w:rPr>
          <w:rFonts w:ascii="仿宋" w:eastAsia="仿宋" w:hAnsi="仿宋"/>
          <w:sz w:val="24"/>
        </w:rPr>
      </w:pPr>
      <w:r w:rsidRPr="003B19EF">
        <w:rPr>
          <w:rFonts w:ascii="仿宋" w:eastAsia="仿宋" w:hAnsi="仿宋" w:hint="eastAsia"/>
          <w:sz w:val="24"/>
        </w:rPr>
        <w:t>1</w:t>
      </w:r>
      <w:r w:rsidR="003A6F77" w:rsidRPr="003B19EF">
        <w:rPr>
          <w:rFonts w:ascii="仿宋" w:eastAsia="仿宋" w:hAnsi="仿宋" w:hint="eastAsia"/>
          <w:sz w:val="24"/>
        </w:rPr>
        <w:t>.</w:t>
      </w:r>
      <w:r w:rsidR="00B106F5" w:rsidRPr="003B19EF">
        <w:rPr>
          <w:rFonts w:ascii="仿宋" w:eastAsia="仿宋" w:hAnsi="仿宋" w:hint="eastAsia"/>
          <w:sz w:val="24"/>
        </w:rPr>
        <w:t>为保证学校资金安全，付款方式建议采用100%信用证，90%见开箱记录解付，10%验收合格后解付。</w:t>
      </w:r>
      <w:r w:rsidR="005A001B">
        <w:rPr>
          <w:rFonts w:ascii="仿宋" w:eastAsia="仿宋" w:hAnsi="仿宋" w:hint="eastAsia"/>
          <w:sz w:val="24"/>
        </w:rPr>
        <w:t>电汇付款方式不能提前购汇，请项目</w:t>
      </w:r>
      <w:r w:rsidR="00A31924" w:rsidRPr="003B19EF">
        <w:rPr>
          <w:rFonts w:ascii="仿宋" w:eastAsia="仿宋" w:hAnsi="仿宋" w:hint="eastAsia"/>
          <w:sz w:val="24"/>
        </w:rPr>
        <w:t>单位充分考虑该付款方式造成的汇率风险。</w:t>
      </w:r>
      <w:r w:rsidR="00FE36FE" w:rsidRPr="003B19EF">
        <w:rPr>
          <w:rFonts w:ascii="仿宋" w:eastAsia="仿宋" w:hAnsi="仿宋" w:hint="eastAsia"/>
          <w:sz w:val="24"/>
        </w:rPr>
        <w:t>另外</w:t>
      </w:r>
      <w:r w:rsidR="00FE36FE" w:rsidRPr="003B19EF">
        <w:rPr>
          <w:rFonts w:ascii="仿宋" w:eastAsia="仿宋" w:hAnsi="仿宋"/>
          <w:sz w:val="24"/>
        </w:rPr>
        <w:t>，</w:t>
      </w:r>
      <w:r w:rsidR="00ED51CE">
        <w:rPr>
          <w:rFonts w:ascii="仿宋" w:eastAsia="仿宋" w:hAnsi="仿宋"/>
          <w:sz w:val="24"/>
        </w:rPr>
        <w:t>学校</w:t>
      </w:r>
      <w:r w:rsidR="00D87C28" w:rsidRPr="003B19EF">
        <w:rPr>
          <w:rFonts w:ascii="仿宋" w:eastAsia="仿宋" w:hAnsi="仿宋" w:hint="eastAsia"/>
          <w:sz w:val="24"/>
        </w:rPr>
        <w:t>不建议预付，</w:t>
      </w:r>
      <w:r w:rsidR="005A001B" w:rsidRPr="003B19EF">
        <w:rPr>
          <w:rFonts w:ascii="仿宋" w:eastAsia="仿宋" w:hAnsi="仿宋" w:hint="eastAsia"/>
          <w:sz w:val="24"/>
        </w:rPr>
        <w:t>因特殊情况必须预付的，</w:t>
      </w:r>
      <w:r w:rsidR="00D87C28" w:rsidRPr="003B19EF">
        <w:rPr>
          <w:rFonts w:ascii="仿宋" w:eastAsia="仿宋" w:hAnsi="仿宋" w:hint="eastAsia"/>
          <w:sz w:val="24"/>
        </w:rPr>
        <w:t>应</w:t>
      </w:r>
      <w:r w:rsidR="00982D8E" w:rsidRPr="003B19EF">
        <w:rPr>
          <w:rFonts w:ascii="仿宋" w:eastAsia="仿宋" w:hAnsi="仿宋" w:hint="eastAsia"/>
          <w:sz w:val="24"/>
        </w:rPr>
        <w:t>充分考察供应商履约信誉和能力，并</w:t>
      </w:r>
      <w:r w:rsidR="00D87C28" w:rsidRPr="003B19EF">
        <w:rPr>
          <w:rFonts w:ascii="仿宋" w:eastAsia="仿宋" w:hAnsi="仿宋" w:hint="eastAsia"/>
          <w:sz w:val="24"/>
        </w:rPr>
        <w:t>提交</w:t>
      </w:r>
      <w:r w:rsidR="00790784" w:rsidRPr="003B19EF">
        <w:rPr>
          <w:rFonts w:ascii="仿宋" w:eastAsia="仿宋" w:hAnsi="仿宋" w:hint="eastAsia"/>
          <w:sz w:val="24"/>
        </w:rPr>
        <w:t>《预付</w:t>
      </w:r>
      <w:r w:rsidR="00790784" w:rsidRPr="003B19EF">
        <w:rPr>
          <w:rFonts w:ascii="仿宋" w:eastAsia="仿宋" w:hAnsi="仿宋"/>
          <w:sz w:val="24"/>
        </w:rPr>
        <w:t>申请单</w:t>
      </w:r>
      <w:r w:rsidR="00790784" w:rsidRPr="003B19EF">
        <w:rPr>
          <w:rFonts w:ascii="仿宋" w:eastAsia="仿宋" w:hAnsi="仿宋" w:hint="eastAsia"/>
          <w:sz w:val="24"/>
        </w:rPr>
        <w:t>》</w:t>
      </w:r>
      <w:r w:rsidR="00D87C28" w:rsidRPr="003B19EF">
        <w:rPr>
          <w:rFonts w:ascii="仿宋" w:eastAsia="仿宋" w:hAnsi="仿宋" w:hint="eastAsia"/>
          <w:sz w:val="24"/>
        </w:rPr>
        <w:t>。招标</w:t>
      </w:r>
      <w:r w:rsidRPr="003B19EF">
        <w:rPr>
          <w:rFonts w:ascii="仿宋" w:eastAsia="仿宋" w:hAnsi="仿宋" w:hint="eastAsia"/>
          <w:sz w:val="24"/>
        </w:rPr>
        <w:t>项目的付款方式应</w:t>
      </w:r>
      <w:r w:rsidR="009500F3">
        <w:rPr>
          <w:rFonts w:ascii="仿宋" w:eastAsia="仿宋" w:hAnsi="仿宋" w:hint="eastAsia"/>
          <w:sz w:val="24"/>
        </w:rPr>
        <w:t>与</w:t>
      </w:r>
      <w:r w:rsidR="00FE36FE" w:rsidRPr="003B19EF">
        <w:rPr>
          <w:rFonts w:ascii="仿宋" w:eastAsia="仿宋" w:hAnsi="仿宋" w:hint="eastAsia"/>
          <w:sz w:val="24"/>
        </w:rPr>
        <w:t>中</w:t>
      </w:r>
      <w:r w:rsidRPr="003B19EF">
        <w:rPr>
          <w:rFonts w:ascii="仿宋" w:eastAsia="仿宋" w:hAnsi="仿宋" w:hint="eastAsia"/>
          <w:sz w:val="24"/>
        </w:rPr>
        <w:t>标</w:t>
      </w:r>
      <w:r w:rsidR="00D87C28" w:rsidRPr="003B19EF">
        <w:rPr>
          <w:rFonts w:ascii="仿宋" w:eastAsia="仿宋" w:hAnsi="仿宋" w:hint="eastAsia"/>
          <w:sz w:val="24"/>
        </w:rPr>
        <w:t>结果</w:t>
      </w:r>
      <w:r w:rsidR="0019044A">
        <w:rPr>
          <w:rFonts w:ascii="仿宋" w:eastAsia="仿宋" w:hAnsi="仿宋" w:hint="eastAsia"/>
          <w:sz w:val="24"/>
        </w:rPr>
        <w:t>一致</w:t>
      </w:r>
      <w:r w:rsidR="00D87C28" w:rsidRPr="003B19EF">
        <w:rPr>
          <w:rFonts w:ascii="仿宋" w:eastAsia="仿宋" w:hAnsi="仿宋" w:hint="eastAsia"/>
          <w:sz w:val="24"/>
        </w:rPr>
        <w:t>。</w:t>
      </w:r>
    </w:p>
    <w:p w14:paraId="038E9BFC" w14:textId="2FC875CB" w:rsidR="00B45AB9" w:rsidRPr="003B19EF" w:rsidRDefault="00F856A1" w:rsidP="003A6F77">
      <w:pPr>
        <w:spacing w:line="360" w:lineRule="auto"/>
        <w:ind w:firstLineChars="200" w:firstLine="480"/>
        <w:rPr>
          <w:rFonts w:ascii="仿宋" w:eastAsia="仿宋" w:hAnsi="仿宋" w:cs="Times New Roman"/>
          <w:sz w:val="24"/>
        </w:rPr>
      </w:pPr>
      <w:r w:rsidRPr="003B19EF">
        <w:rPr>
          <w:rFonts w:ascii="仿宋" w:eastAsia="仿宋" w:hAnsi="仿宋" w:cs="Times New Roman" w:hint="eastAsia"/>
          <w:sz w:val="24"/>
        </w:rPr>
        <w:t>2</w:t>
      </w:r>
      <w:r w:rsidR="003A6F77" w:rsidRPr="003B19EF">
        <w:rPr>
          <w:rFonts w:ascii="仿宋" w:eastAsia="仿宋" w:hAnsi="仿宋" w:cs="Times New Roman" w:hint="eastAsia"/>
          <w:sz w:val="24"/>
        </w:rPr>
        <w:t>.</w:t>
      </w:r>
      <w:proofErr w:type="gramStart"/>
      <w:r w:rsidR="00AE04C3" w:rsidRPr="003B19EF">
        <w:rPr>
          <w:rFonts w:ascii="仿宋" w:eastAsia="仿宋" w:hAnsi="仿宋" w:cs="Times New Roman" w:hint="eastAsia"/>
          <w:sz w:val="24"/>
        </w:rPr>
        <w:t>目的口岸</w:t>
      </w:r>
      <w:proofErr w:type="gramEnd"/>
      <w:r w:rsidR="00AE04C3" w:rsidRPr="003B19EF">
        <w:rPr>
          <w:rFonts w:ascii="仿宋" w:eastAsia="仿宋" w:hAnsi="仿宋" w:cs="Times New Roman" w:hint="eastAsia"/>
          <w:sz w:val="24"/>
        </w:rPr>
        <w:t>一般为咸阳机场，运输方式一般为空运。异地清关可能会出现不可控因素，耽误货期</w:t>
      </w:r>
      <w:r w:rsidR="00C439DA" w:rsidRPr="003B19EF">
        <w:rPr>
          <w:rFonts w:ascii="仿宋" w:eastAsia="仿宋" w:hAnsi="仿宋" w:cs="Times New Roman" w:hint="eastAsia"/>
          <w:sz w:val="24"/>
        </w:rPr>
        <w:t>，</w:t>
      </w:r>
      <w:r w:rsidR="00AE04C3" w:rsidRPr="003B19EF">
        <w:rPr>
          <w:rFonts w:ascii="仿宋" w:eastAsia="仿宋" w:hAnsi="仿宋" w:cs="Times New Roman" w:hint="eastAsia"/>
          <w:sz w:val="24"/>
        </w:rPr>
        <w:t>海运的货期长且风险大</w:t>
      </w:r>
      <w:r w:rsidR="00C439DA" w:rsidRPr="003B19EF">
        <w:rPr>
          <w:rFonts w:ascii="仿宋" w:eastAsia="仿宋" w:hAnsi="仿宋" w:cs="Times New Roman" w:hint="eastAsia"/>
          <w:sz w:val="24"/>
        </w:rPr>
        <w:t>，</w:t>
      </w:r>
      <w:r w:rsidR="00C37B3B">
        <w:rPr>
          <w:rFonts w:ascii="仿宋" w:eastAsia="仿宋" w:hAnsi="仿宋" w:cs="Times New Roman" w:hint="eastAsia"/>
          <w:sz w:val="24"/>
        </w:rPr>
        <w:t>可能会产生额外费用，</w:t>
      </w:r>
      <w:r w:rsidR="00C439DA" w:rsidRPr="003B19EF">
        <w:rPr>
          <w:rFonts w:ascii="仿宋" w:eastAsia="仿宋" w:hAnsi="仿宋" w:cs="Times New Roman" w:hint="eastAsia"/>
          <w:sz w:val="24"/>
        </w:rPr>
        <w:t>签订</w:t>
      </w:r>
      <w:r w:rsidR="00790784" w:rsidRPr="003B19EF">
        <w:rPr>
          <w:rFonts w:ascii="仿宋" w:eastAsia="仿宋" w:hAnsi="仿宋" w:cs="Times New Roman" w:hint="eastAsia"/>
          <w:sz w:val="24"/>
        </w:rPr>
        <w:t>采购</w:t>
      </w:r>
      <w:r w:rsidR="00C439DA" w:rsidRPr="003B19EF">
        <w:rPr>
          <w:rFonts w:ascii="仿宋" w:eastAsia="仿宋" w:hAnsi="仿宋" w:cs="Times New Roman" w:hint="eastAsia"/>
          <w:sz w:val="24"/>
        </w:rPr>
        <w:t>协议时应充分考虑上述风险。</w:t>
      </w:r>
    </w:p>
    <w:p w14:paraId="554B935D" w14:textId="398ACF33" w:rsidR="00B45AB9" w:rsidRPr="003B19EF" w:rsidRDefault="00F856A1" w:rsidP="00B45AB9">
      <w:pPr>
        <w:spacing w:line="360" w:lineRule="auto"/>
        <w:ind w:firstLineChars="200" w:firstLine="480"/>
        <w:jc w:val="left"/>
        <w:rPr>
          <w:rFonts w:ascii="仿宋" w:eastAsia="仿宋" w:hAnsi="仿宋"/>
          <w:sz w:val="24"/>
        </w:rPr>
      </w:pPr>
      <w:r w:rsidRPr="003B19EF">
        <w:rPr>
          <w:rFonts w:ascii="仿宋" w:eastAsia="仿宋" w:hAnsi="仿宋" w:hint="eastAsia"/>
          <w:sz w:val="24"/>
        </w:rPr>
        <w:t>3</w:t>
      </w:r>
      <w:r w:rsidR="00B106F5" w:rsidRPr="003B19EF">
        <w:rPr>
          <w:rFonts w:ascii="仿宋" w:eastAsia="仿宋" w:hAnsi="仿宋" w:hint="eastAsia"/>
          <w:sz w:val="24"/>
        </w:rPr>
        <w:t>.</w:t>
      </w:r>
      <w:proofErr w:type="gramStart"/>
      <w:r w:rsidR="00C36BE9" w:rsidRPr="003B19EF">
        <w:rPr>
          <w:rFonts w:ascii="仿宋" w:eastAsia="仿宋" w:hAnsi="仿宋" w:hint="eastAsia"/>
          <w:sz w:val="24"/>
        </w:rPr>
        <w:t>采购办</w:t>
      </w:r>
      <w:proofErr w:type="gramEnd"/>
      <w:r w:rsidR="00C36BE9" w:rsidRPr="003B19EF">
        <w:rPr>
          <w:rFonts w:ascii="仿宋" w:eastAsia="仿宋" w:hAnsi="仿宋" w:hint="eastAsia"/>
          <w:sz w:val="24"/>
        </w:rPr>
        <w:t>将委托外贸公司</w:t>
      </w:r>
      <w:r w:rsidR="00807EF8" w:rsidRPr="003B19EF">
        <w:rPr>
          <w:rFonts w:ascii="仿宋" w:eastAsia="仿宋" w:hAnsi="仿宋" w:hint="eastAsia"/>
          <w:sz w:val="24"/>
        </w:rPr>
        <w:t>根据</w:t>
      </w:r>
      <w:r w:rsidR="00F42CDB">
        <w:rPr>
          <w:rFonts w:ascii="仿宋" w:eastAsia="仿宋" w:hAnsi="仿宋" w:hint="eastAsia"/>
          <w:sz w:val="24"/>
        </w:rPr>
        <w:t>《</w:t>
      </w:r>
      <w:r w:rsidR="00F42CDB" w:rsidRPr="003B19EF">
        <w:rPr>
          <w:rFonts w:ascii="仿宋" w:eastAsia="仿宋" w:hAnsi="仿宋" w:hint="eastAsia"/>
          <w:sz w:val="24"/>
        </w:rPr>
        <w:t>进口货物采购协议</w:t>
      </w:r>
      <w:r w:rsidR="00F42CDB">
        <w:rPr>
          <w:rFonts w:ascii="仿宋" w:eastAsia="仿宋" w:hAnsi="仿宋" w:hint="eastAsia"/>
          <w:sz w:val="24"/>
        </w:rPr>
        <w:t>》</w:t>
      </w:r>
      <w:r w:rsidR="00C36BE9" w:rsidRPr="003B19EF">
        <w:rPr>
          <w:rFonts w:ascii="仿宋" w:eastAsia="仿宋" w:hAnsi="仿宋" w:hint="eastAsia"/>
          <w:sz w:val="24"/>
        </w:rPr>
        <w:t>签订外贸合同</w:t>
      </w:r>
      <w:r w:rsidR="0096090B" w:rsidRPr="003B19EF">
        <w:rPr>
          <w:rFonts w:ascii="仿宋" w:eastAsia="仿宋" w:hAnsi="仿宋" w:hint="eastAsia"/>
          <w:sz w:val="24"/>
        </w:rPr>
        <w:t>。</w:t>
      </w:r>
      <w:r w:rsidR="00C36BE9" w:rsidRPr="003B19EF">
        <w:rPr>
          <w:rFonts w:ascii="仿宋" w:eastAsia="仿宋" w:hAnsi="仿宋" w:hint="eastAsia"/>
          <w:sz w:val="24"/>
        </w:rPr>
        <w:t>外贸合同签订后</w:t>
      </w:r>
      <w:r w:rsidR="00ED51CE">
        <w:rPr>
          <w:rFonts w:ascii="仿宋" w:eastAsia="仿宋" w:hAnsi="仿宋" w:hint="eastAsia"/>
          <w:sz w:val="24"/>
        </w:rPr>
        <w:t>才能履行后续的办理免税、开立信用证和发货等手续。</w:t>
      </w:r>
    </w:p>
    <w:p w14:paraId="139FA5EB" w14:textId="455655AC" w:rsidR="00741831" w:rsidRPr="003B19EF" w:rsidRDefault="00F856A1" w:rsidP="00B45AB9">
      <w:pPr>
        <w:spacing w:line="360" w:lineRule="auto"/>
        <w:ind w:firstLineChars="200" w:firstLine="480"/>
        <w:jc w:val="left"/>
        <w:rPr>
          <w:rFonts w:ascii="仿宋" w:eastAsia="仿宋" w:hAnsi="仿宋" w:cs="Times New Roman"/>
          <w:sz w:val="24"/>
        </w:rPr>
      </w:pPr>
      <w:r w:rsidRPr="003B19EF">
        <w:rPr>
          <w:rFonts w:ascii="仿宋" w:eastAsia="仿宋" w:hAnsi="仿宋" w:cs="Times New Roman" w:hint="eastAsia"/>
          <w:sz w:val="24"/>
        </w:rPr>
        <w:t>4</w:t>
      </w:r>
      <w:r w:rsidR="00741831" w:rsidRPr="003B19EF">
        <w:rPr>
          <w:rFonts w:ascii="仿宋" w:eastAsia="仿宋" w:hAnsi="仿宋" w:cs="Times New Roman" w:hint="eastAsia"/>
          <w:sz w:val="24"/>
        </w:rPr>
        <w:t xml:space="preserve">. </w:t>
      </w:r>
      <w:proofErr w:type="gramStart"/>
      <w:r w:rsidR="00741831" w:rsidRPr="003B19EF">
        <w:rPr>
          <w:rFonts w:ascii="仿宋" w:eastAsia="仿宋" w:hAnsi="仿宋" w:cs="Times New Roman"/>
          <w:sz w:val="24"/>
        </w:rPr>
        <w:t>采购办</w:t>
      </w:r>
      <w:proofErr w:type="gramEnd"/>
      <w:r w:rsidR="00741831" w:rsidRPr="003B19EF">
        <w:rPr>
          <w:rFonts w:ascii="仿宋" w:eastAsia="仿宋" w:hAnsi="仿宋" w:cs="Times New Roman"/>
          <w:sz w:val="24"/>
        </w:rPr>
        <w:t>联系人：李文蕊：</w:t>
      </w:r>
      <w:r w:rsidR="00741831" w:rsidRPr="003B19EF">
        <w:rPr>
          <w:rFonts w:ascii="仿宋" w:eastAsia="仿宋" w:hAnsi="仿宋" w:cs="Times New Roman" w:hint="eastAsia"/>
          <w:sz w:val="24"/>
        </w:rPr>
        <w:t>82668500</w:t>
      </w:r>
      <w:r w:rsidR="00B216CA" w:rsidRPr="003B19EF">
        <w:rPr>
          <w:rFonts w:ascii="仿宋" w:eastAsia="仿宋" w:hAnsi="仿宋" w:cs="Times New Roman" w:hint="eastAsia"/>
          <w:sz w:val="24"/>
        </w:rPr>
        <w:t>，主楼</w:t>
      </w:r>
      <w:r w:rsidR="00B37428" w:rsidRPr="003B19EF">
        <w:rPr>
          <w:rFonts w:ascii="仿宋" w:eastAsia="仿宋" w:hAnsi="仿宋" w:cs="Times New Roman" w:hint="eastAsia"/>
          <w:sz w:val="24"/>
        </w:rPr>
        <w:t>1404</w:t>
      </w:r>
      <w:r w:rsidR="00FE36FE" w:rsidRPr="003B19EF">
        <w:rPr>
          <w:rFonts w:ascii="仿宋" w:eastAsia="仿宋" w:hAnsi="仿宋" w:cs="Times New Roman"/>
          <w:sz w:val="24"/>
        </w:rPr>
        <w:t>02</w:t>
      </w:r>
      <w:r w:rsidR="00B216CA" w:rsidRPr="003B19EF">
        <w:rPr>
          <w:rFonts w:ascii="仿宋" w:eastAsia="仿宋" w:hAnsi="仿宋" w:cs="Times New Roman" w:hint="eastAsia"/>
          <w:sz w:val="24"/>
        </w:rPr>
        <w:t>房间。</w:t>
      </w:r>
    </w:p>
    <w:p w14:paraId="2D742ECD" w14:textId="03D9099D" w:rsidR="00F36507" w:rsidRPr="003B19EF" w:rsidRDefault="00F856A1" w:rsidP="00B45AB9">
      <w:pPr>
        <w:spacing w:line="360" w:lineRule="auto"/>
        <w:ind w:firstLineChars="200" w:firstLine="482"/>
        <w:jc w:val="left"/>
        <w:rPr>
          <w:rFonts w:ascii="仿宋" w:eastAsia="仿宋" w:hAnsi="仿宋" w:cs="Times New Roman"/>
          <w:b/>
          <w:sz w:val="24"/>
        </w:rPr>
      </w:pPr>
      <w:r w:rsidRPr="003B19EF">
        <w:rPr>
          <w:rFonts w:ascii="仿宋" w:eastAsia="仿宋" w:hAnsi="仿宋" w:cs="Times New Roman" w:hint="eastAsia"/>
          <w:b/>
          <w:sz w:val="24"/>
        </w:rPr>
        <w:t>5</w:t>
      </w:r>
      <w:r w:rsidR="001F00FE" w:rsidRPr="003B19EF">
        <w:rPr>
          <w:rFonts w:ascii="仿宋" w:eastAsia="仿宋" w:hAnsi="仿宋" w:cs="Times New Roman" w:hint="eastAsia"/>
          <w:b/>
          <w:sz w:val="24"/>
        </w:rPr>
        <w:t>.</w:t>
      </w:r>
      <w:r w:rsidR="00921A2F" w:rsidRPr="003B19EF">
        <w:rPr>
          <w:rFonts w:ascii="仿宋" w:eastAsia="仿宋" w:hAnsi="仿宋" w:cs="Times New Roman" w:hint="eastAsia"/>
          <w:b/>
          <w:sz w:val="24"/>
        </w:rPr>
        <w:t xml:space="preserve"> </w:t>
      </w:r>
      <w:r w:rsidR="00BD33EA" w:rsidRPr="003B19EF">
        <w:rPr>
          <w:rFonts w:ascii="仿宋" w:eastAsia="仿宋" w:hAnsi="仿宋" w:cs="Times New Roman" w:hint="eastAsia"/>
          <w:b/>
          <w:sz w:val="24"/>
        </w:rPr>
        <w:t>请每次草拟</w:t>
      </w:r>
      <w:r w:rsidR="00790784" w:rsidRPr="003B19EF">
        <w:rPr>
          <w:rFonts w:ascii="仿宋" w:eastAsia="仿宋" w:hAnsi="仿宋" w:cs="Times New Roman" w:hint="eastAsia"/>
          <w:b/>
          <w:sz w:val="24"/>
        </w:rPr>
        <w:t>采购</w:t>
      </w:r>
      <w:r w:rsidR="00BD33EA" w:rsidRPr="003B19EF">
        <w:rPr>
          <w:rFonts w:ascii="仿宋" w:eastAsia="仿宋" w:hAnsi="仿宋" w:cs="Times New Roman" w:hint="eastAsia"/>
          <w:b/>
          <w:sz w:val="24"/>
        </w:rPr>
        <w:t>协议时，</w:t>
      </w:r>
      <w:r w:rsidR="00FE36FE" w:rsidRPr="003B19EF">
        <w:rPr>
          <w:rFonts w:ascii="仿宋" w:eastAsia="仿宋" w:hAnsi="仿宋" w:cs="Times New Roman" w:hint="eastAsia"/>
          <w:b/>
          <w:sz w:val="24"/>
        </w:rPr>
        <w:t>登录</w:t>
      </w:r>
      <w:proofErr w:type="gramStart"/>
      <w:r w:rsidR="00BD33EA" w:rsidRPr="003B19EF">
        <w:rPr>
          <w:rFonts w:ascii="仿宋" w:eastAsia="仿宋" w:hAnsi="仿宋" w:cs="Times New Roman" w:hint="eastAsia"/>
          <w:b/>
          <w:sz w:val="24"/>
        </w:rPr>
        <w:t>采购办主页</w:t>
      </w:r>
      <w:proofErr w:type="gramEnd"/>
      <w:r w:rsidR="00BD33EA" w:rsidRPr="003B19EF">
        <w:rPr>
          <w:rFonts w:ascii="仿宋" w:eastAsia="仿宋" w:hAnsi="仿宋" w:cs="Times New Roman" w:hint="eastAsia"/>
          <w:b/>
          <w:sz w:val="24"/>
        </w:rPr>
        <w:t>下载最新的</w:t>
      </w:r>
      <w:r w:rsidR="00F42CDB" w:rsidRPr="00F42CDB">
        <w:rPr>
          <w:rFonts w:ascii="仿宋" w:eastAsia="仿宋" w:hAnsi="仿宋" w:hint="eastAsia"/>
          <w:b/>
          <w:sz w:val="24"/>
        </w:rPr>
        <w:t>《进口货物采购协议》</w:t>
      </w:r>
      <w:r w:rsidR="00DC07E7" w:rsidRPr="003B19EF">
        <w:rPr>
          <w:rFonts w:ascii="仿宋" w:eastAsia="仿宋" w:hAnsi="仿宋" w:cs="Times New Roman" w:hint="eastAsia"/>
          <w:b/>
          <w:sz w:val="24"/>
        </w:rPr>
        <w:t>模板</w:t>
      </w:r>
      <w:r w:rsidR="00BD33EA" w:rsidRPr="003B19EF">
        <w:rPr>
          <w:rFonts w:ascii="仿宋" w:eastAsia="仿宋" w:hAnsi="仿宋" w:cs="Times New Roman" w:hint="eastAsia"/>
          <w:b/>
          <w:sz w:val="24"/>
        </w:rPr>
        <w:t>。</w:t>
      </w:r>
    </w:p>
    <w:p w14:paraId="469DF762" w14:textId="7077ABAD" w:rsidR="00DC07E7" w:rsidRDefault="00DC07E7">
      <w:pPr>
        <w:widowControl/>
        <w:jc w:val="left"/>
        <w:rPr>
          <w:rFonts w:ascii="仿宋" w:eastAsia="仿宋" w:hAnsi="仿宋"/>
          <w:sz w:val="24"/>
        </w:rPr>
      </w:pPr>
      <w:r>
        <w:rPr>
          <w:rFonts w:ascii="仿宋" w:eastAsia="仿宋" w:hAnsi="仿宋"/>
          <w:sz w:val="24"/>
        </w:rPr>
        <w:br w:type="page"/>
      </w:r>
    </w:p>
    <w:p w14:paraId="5D7CBECE" w14:textId="7B65597F" w:rsidR="00776411" w:rsidRDefault="007F43EC" w:rsidP="00934183">
      <w:pPr>
        <w:ind w:firstLineChars="900" w:firstLine="2891"/>
        <w:jc w:val="left"/>
        <w:rPr>
          <w:rFonts w:ascii="仿宋" w:eastAsia="仿宋" w:hAnsi="仿宋"/>
          <w:b/>
          <w:sz w:val="32"/>
          <w:szCs w:val="32"/>
        </w:rPr>
      </w:pPr>
      <w:r>
        <w:rPr>
          <w:rFonts w:ascii="仿宋" w:eastAsia="仿宋" w:hAnsi="仿宋"/>
          <w:b/>
          <w:sz w:val="32"/>
          <w:szCs w:val="32"/>
        </w:rPr>
        <w:lastRenderedPageBreak/>
        <w:t>进口货物</w:t>
      </w:r>
      <w:r w:rsidR="001D4C6F">
        <w:rPr>
          <w:rFonts w:ascii="仿宋" w:eastAsia="仿宋" w:hAnsi="仿宋"/>
          <w:b/>
          <w:sz w:val="32"/>
          <w:szCs w:val="32"/>
        </w:rPr>
        <w:t>采购</w:t>
      </w:r>
      <w:r w:rsidR="003A1A8C" w:rsidRPr="00C212F0">
        <w:rPr>
          <w:rFonts w:ascii="仿宋" w:eastAsia="仿宋" w:hAnsi="仿宋"/>
          <w:b/>
          <w:sz w:val="32"/>
          <w:szCs w:val="32"/>
        </w:rPr>
        <w:t>协议</w:t>
      </w:r>
    </w:p>
    <w:p w14:paraId="2833F25C" w14:textId="77777777" w:rsidR="00DB4318" w:rsidRPr="00C212F0" w:rsidRDefault="00DB4318" w:rsidP="00934183">
      <w:pPr>
        <w:ind w:firstLineChars="900" w:firstLine="2891"/>
        <w:jc w:val="left"/>
        <w:rPr>
          <w:rFonts w:ascii="仿宋" w:eastAsia="仿宋" w:hAnsi="仿宋"/>
          <w:b/>
          <w:sz w:val="32"/>
          <w:szCs w:val="32"/>
        </w:rPr>
      </w:pPr>
    </w:p>
    <w:p w14:paraId="2CC59EA7" w14:textId="7A276188" w:rsidR="006B57E1" w:rsidRPr="007B24D0" w:rsidRDefault="006B57E1" w:rsidP="006B57E1">
      <w:pPr>
        <w:autoSpaceDN w:val="0"/>
        <w:spacing w:line="300" w:lineRule="exact"/>
        <w:ind w:firstLine="482"/>
        <w:rPr>
          <w:rFonts w:ascii="仿宋" w:eastAsia="仿宋" w:hAnsi="仿宋"/>
          <w:szCs w:val="21"/>
        </w:rPr>
      </w:pPr>
      <w:r w:rsidRPr="007B24D0">
        <w:rPr>
          <w:rFonts w:ascii="仿宋" w:eastAsia="仿宋" w:hAnsi="仿宋" w:hint="eastAsia"/>
          <w:b/>
          <w:szCs w:val="21"/>
        </w:rPr>
        <w:t>甲方（</w:t>
      </w:r>
      <w:r w:rsidR="007368EA">
        <w:rPr>
          <w:rFonts w:ascii="仿宋" w:eastAsia="仿宋" w:hAnsi="仿宋" w:hint="eastAsia"/>
          <w:b/>
          <w:szCs w:val="21"/>
        </w:rPr>
        <w:t>项目</w:t>
      </w:r>
      <w:r w:rsidRPr="007B24D0">
        <w:rPr>
          <w:rFonts w:ascii="仿宋" w:eastAsia="仿宋" w:hAnsi="仿宋" w:hint="eastAsia"/>
          <w:b/>
          <w:szCs w:val="21"/>
        </w:rPr>
        <w:t>单位）：</w:t>
      </w:r>
      <w:r w:rsidRPr="007B24D0">
        <w:rPr>
          <w:rFonts w:ascii="仿宋" w:eastAsia="仿宋" w:hAnsi="仿宋" w:hint="eastAsia"/>
          <w:szCs w:val="21"/>
        </w:rPr>
        <w:t>西安交通大学</w:t>
      </w:r>
      <w:proofErr w:type="spellStart"/>
      <w:r w:rsidRPr="007B24D0">
        <w:rPr>
          <w:rFonts w:ascii="仿宋" w:eastAsia="仿宋" w:hAnsi="仿宋" w:hint="eastAsia"/>
          <w:szCs w:val="21"/>
        </w:rPr>
        <w:t>xxxx</w:t>
      </w:r>
      <w:proofErr w:type="spellEnd"/>
      <w:r w:rsidRPr="007B24D0">
        <w:rPr>
          <w:rFonts w:ascii="仿宋" w:eastAsia="仿宋" w:hAnsi="仿宋" w:hint="eastAsia"/>
          <w:szCs w:val="21"/>
        </w:rPr>
        <w:t xml:space="preserve">院/处                                                 </w:t>
      </w:r>
    </w:p>
    <w:p w14:paraId="34643E7E" w14:textId="53D59D1C" w:rsidR="006B57E1" w:rsidRPr="007B24D0" w:rsidRDefault="006B57E1" w:rsidP="006B57E1">
      <w:pPr>
        <w:autoSpaceDN w:val="0"/>
        <w:spacing w:line="300" w:lineRule="exact"/>
        <w:ind w:firstLine="482"/>
        <w:rPr>
          <w:rFonts w:ascii="仿宋" w:eastAsia="仿宋" w:hAnsi="仿宋"/>
          <w:szCs w:val="21"/>
        </w:rPr>
      </w:pPr>
      <w:r w:rsidRPr="007B24D0">
        <w:rPr>
          <w:rFonts w:ascii="仿宋" w:eastAsia="仿宋" w:hAnsi="仿宋" w:hint="eastAsia"/>
          <w:b/>
          <w:szCs w:val="21"/>
        </w:rPr>
        <w:t>乙方（</w:t>
      </w:r>
      <w:r w:rsidR="00660762">
        <w:rPr>
          <w:rFonts w:ascii="仿宋" w:eastAsia="仿宋" w:hAnsi="仿宋" w:hint="eastAsia"/>
          <w:b/>
          <w:szCs w:val="21"/>
        </w:rPr>
        <w:t>供应商</w:t>
      </w:r>
      <w:r w:rsidRPr="007B24D0">
        <w:rPr>
          <w:rFonts w:ascii="仿宋" w:eastAsia="仿宋" w:hAnsi="仿宋" w:hint="eastAsia"/>
          <w:b/>
          <w:szCs w:val="21"/>
        </w:rPr>
        <w:t>）：</w:t>
      </w:r>
      <w:r w:rsidRPr="007B24D0">
        <w:rPr>
          <w:rFonts w:ascii="仿宋" w:eastAsia="仿宋" w:hAnsi="仿宋" w:hint="eastAsia"/>
          <w:szCs w:val="21"/>
        </w:rPr>
        <w:t>xxx</w:t>
      </w:r>
      <w:r w:rsidRPr="007B24D0">
        <w:rPr>
          <w:rFonts w:ascii="仿宋" w:eastAsia="仿宋" w:hAnsi="仿宋"/>
          <w:szCs w:val="21"/>
        </w:rPr>
        <w:t>公司</w:t>
      </w:r>
    </w:p>
    <w:p w14:paraId="6BE568EB" w14:textId="77777777" w:rsidR="00DB4318" w:rsidRDefault="006B57E1" w:rsidP="006B57E1">
      <w:pPr>
        <w:autoSpaceDN w:val="0"/>
        <w:spacing w:line="300" w:lineRule="exact"/>
        <w:ind w:firstLine="482"/>
        <w:rPr>
          <w:rFonts w:ascii="仿宋" w:eastAsia="仿宋" w:hAnsi="仿宋"/>
          <w:szCs w:val="21"/>
        </w:rPr>
      </w:pPr>
      <w:r w:rsidRPr="007B24D0">
        <w:rPr>
          <w:rFonts w:ascii="仿宋" w:eastAsia="仿宋" w:hAnsi="仿宋" w:hint="eastAsia"/>
          <w:b/>
          <w:szCs w:val="21"/>
        </w:rPr>
        <w:t>合同</w:t>
      </w:r>
      <w:r w:rsidRPr="007B24D0">
        <w:rPr>
          <w:rFonts w:ascii="仿宋" w:eastAsia="仿宋" w:hAnsi="仿宋"/>
          <w:b/>
          <w:szCs w:val="21"/>
        </w:rPr>
        <w:t>签订日期：</w:t>
      </w:r>
      <w:r w:rsidRPr="007B24D0">
        <w:rPr>
          <w:rFonts w:ascii="仿宋" w:eastAsia="仿宋" w:hAnsi="仿宋" w:hint="eastAsia"/>
          <w:szCs w:val="21"/>
        </w:rPr>
        <w:t xml:space="preserve">     年   月   日       </w:t>
      </w:r>
    </w:p>
    <w:p w14:paraId="04BE28BD" w14:textId="7A4566FF" w:rsidR="006B57E1" w:rsidRPr="007B24D0" w:rsidRDefault="006B57E1" w:rsidP="006B57E1">
      <w:pPr>
        <w:autoSpaceDN w:val="0"/>
        <w:spacing w:line="300" w:lineRule="exact"/>
        <w:ind w:firstLine="482"/>
        <w:rPr>
          <w:rFonts w:ascii="仿宋" w:eastAsia="仿宋" w:hAnsi="仿宋"/>
          <w:szCs w:val="21"/>
        </w:rPr>
      </w:pPr>
      <w:proofErr w:type="gramStart"/>
      <w:r w:rsidRPr="003B19EF">
        <w:rPr>
          <w:rFonts w:ascii="仿宋" w:eastAsia="仿宋" w:hAnsi="仿宋" w:hint="eastAsia"/>
          <w:b/>
          <w:szCs w:val="21"/>
        </w:rPr>
        <w:t>竞价网</w:t>
      </w:r>
      <w:proofErr w:type="gramEnd"/>
      <w:r>
        <w:rPr>
          <w:rFonts w:ascii="仿宋" w:eastAsia="仿宋" w:hAnsi="仿宋" w:hint="eastAsia"/>
          <w:b/>
          <w:szCs w:val="21"/>
        </w:rPr>
        <w:t>申购</w:t>
      </w:r>
      <w:r w:rsidR="003B19EF">
        <w:rPr>
          <w:rFonts w:ascii="仿宋" w:eastAsia="仿宋" w:hAnsi="仿宋"/>
          <w:b/>
          <w:szCs w:val="21"/>
        </w:rPr>
        <w:t>单号</w:t>
      </w:r>
      <w:r w:rsidR="003B19EF">
        <w:rPr>
          <w:rFonts w:ascii="仿宋" w:eastAsia="仿宋" w:hAnsi="仿宋" w:hint="eastAsia"/>
          <w:b/>
          <w:szCs w:val="21"/>
        </w:rPr>
        <w:t>/</w:t>
      </w:r>
      <w:r>
        <w:rPr>
          <w:rFonts w:ascii="仿宋" w:eastAsia="仿宋" w:hAnsi="仿宋"/>
          <w:b/>
          <w:szCs w:val="21"/>
        </w:rPr>
        <w:t>招标编号</w:t>
      </w:r>
      <w:r w:rsidRPr="007B24D0">
        <w:rPr>
          <w:rFonts w:ascii="仿宋" w:eastAsia="仿宋" w:hAnsi="仿宋"/>
          <w:b/>
          <w:szCs w:val="21"/>
        </w:rPr>
        <w:t>：</w:t>
      </w:r>
      <w:r w:rsidRPr="007B24D0">
        <w:rPr>
          <w:rFonts w:ascii="仿宋" w:eastAsia="仿宋" w:hAnsi="仿宋" w:hint="eastAsia"/>
          <w:szCs w:val="21"/>
        </w:rPr>
        <w:t xml:space="preserve">   </w:t>
      </w:r>
    </w:p>
    <w:p w14:paraId="1E29D6F3" w14:textId="77777777" w:rsidR="00815075" w:rsidRDefault="00815075" w:rsidP="00655D21">
      <w:pPr>
        <w:ind w:firstLineChars="200" w:firstLine="420"/>
        <w:jc w:val="left"/>
        <w:rPr>
          <w:rFonts w:ascii="仿宋" w:eastAsia="仿宋" w:hAnsi="仿宋"/>
          <w:szCs w:val="21"/>
        </w:rPr>
      </w:pPr>
    </w:p>
    <w:p w14:paraId="15B0D216" w14:textId="44F91B01" w:rsidR="009A2409" w:rsidRPr="003D637B" w:rsidRDefault="006B57E1" w:rsidP="00655D21">
      <w:pPr>
        <w:ind w:firstLineChars="200" w:firstLine="420"/>
        <w:jc w:val="left"/>
        <w:rPr>
          <w:rFonts w:ascii="仿宋" w:eastAsia="仿宋" w:hAnsi="仿宋"/>
          <w:sz w:val="24"/>
        </w:rPr>
      </w:pPr>
      <w:r w:rsidRPr="007B24D0">
        <w:rPr>
          <w:rFonts w:ascii="仿宋" w:eastAsia="仿宋" w:hAnsi="仿宋" w:hint="eastAsia"/>
          <w:szCs w:val="21"/>
        </w:rPr>
        <w:t>甲乙双方本着相互信任、真诚合作的原则，经友好协商，就乙方为甲方提供货物达成一致意见，签订本</w:t>
      </w:r>
      <w:r>
        <w:rPr>
          <w:rFonts w:ascii="仿宋" w:eastAsia="仿宋" w:hAnsi="仿宋" w:hint="eastAsia"/>
          <w:szCs w:val="21"/>
        </w:rPr>
        <w:t>协议</w:t>
      </w:r>
      <w:r w:rsidRPr="007B24D0">
        <w:rPr>
          <w:rFonts w:ascii="仿宋" w:eastAsia="仿宋" w:hAnsi="仿宋" w:hint="eastAsia"/>
          <w:szCs w:val="21"/>
        </w:rPr>
        <w:t>。</w:t>
      </w:r>
    </w:p>
    <w:p w14:paraId="57518917" w14:textId="40884683" w:rsidR="00B92547" w:rsidRPr="00915996" w:rsidRDefault="00B92547" w:rsidP="00B92547">
      <w:pPr>
        <w:ind w:firstLineChars="200" w:firstLine="482"/>
        <w:jc w:val="left"/>
        <w:rPr>
          <w:rFonts w:ascii="仿宋" w:eastAsia="仿宋" w:hAnsi="仿宋"/>
          <w:sz w:val="24"/>
        </w:rPr>
      </w:pPr>
      <w:r w:rsidRPr="006F5D58">
        <w:rPr>
          <w:rFonts w:ascii="仿宋" w:eastAsia="仿宋" w:hAnsi="仿宋" w:hint="eastAsia"/>
          <w:b/>
          <w:sz w:val="24"/>
        </w:rPr>
        <w:t>一、</w:t>
      </w:r>
      <w:r w:rsidR="00FA5059">
        <w:rPr>
          <w:rFonts w:ascii="仿宋" w:eastAsia="仿宋" w:hAnsi="仿宋" w:hint="eastAsia"/>
          <w:b/>
          <w:sz w:val="24"/>
        </w:rPr>
        <w:t>货物基本信息</w:t>
      </w:r>
      <w:r w:rsidRPr="006F5D58">
        <w:rPr>
          <w:rFonts w:ascii="仿宋" w:eastAsia="仿宋" w:hAnsi="仿宋" w:hint="eastAsia"/>
          <w:b/>
          <w:sz w:val="24"/>
        </w:rPr>
        <w:t>：</w:t>
      </w:r>
    </w:p>
    <w:tbl>
      <w:tblPr>
        <w:tblStyle w:val="a5"/>
        <w:tblW w:w="0" w:type="auto"/>
        <w:tblLook w:val="04A0" w:firstRow="1" w:lastRow="0" w:firstColumn="1" w:lastColumn="0" w:noHBand="0" w:noVBand="1"/>
      </w:tblPr>
      <w:tblGrid>
        <w:gridCol w:w="1809"/>
        <w:gridCol w:w="6663"/>
      </w:tblGrid>
      <w:tr w:rsidR="00B56B8E" w:rsidRPr="00804AC0" w14:paraId="590DFAE1" w14:textId="77777777" w:rsidTr="003B19EF">
        <w:tc>
          <w:tcPr>
            <w:tcW w:w="1809" w:type="dxa"/>
            <w:vAlign w:val="center"/>
          </w:tcPr>
          <w:p w14:paraId="509E890C" w14:textId="0424CD7D" w:rsidR="00B56B8E" w:rsidRPr="005B246A" w:rsidRDefault="00B56B8E" w:rsidP="005B246A">
            <w:pPr>
              <w:jc w:val="center"/>
              <w:rPr>
                <w:rFonts w:ascii="仿宋" w:eastAsia="仿宋" w:hAnsi="仿宋"/>
                <w:b/>
                <w:sz w:val="24"/>
              </w:rPr>
            </w:pPr>
            <w:r>
              <w:rPr>
                <w:rFonts w:ascii="仿宋" w:eastAsia="仿宋" w:hAnsi="仿宋"/>
                <w:b/>
                <w:sz w:val="24"/>
              </w:rPr>
              <w:t>项目</w:t>
            </w:r>
          </w:p>
        </w:tc>
        <w:tc>
          <w:tcPr>
            <w:tcW w:w="6663" w:type="dxa"/>
          </w:tcPr>
          <w:p w14:paraId="6CFC6042" w14:textId="181F6E6D" w:rsidR="00B56B8E" w:rsidRPr="005B246A" w:rsidRDefault="00B56B8E" w:rsidP="005B246A">
            <w:pPr>
              <w:jc w:val="center"/>
              <w:rPr>
                <w:rFonts w:ascii="仿宋" w:eastAsia="仿宋" w:hAnsi="仿宋"/>
                <w:b/>
                <w:sz w:val="24"/>
              </w:rPr>
            </w:pPr>
            <w:r>
              <w:rPr>
                <w:rFonts w:ascii="仿宋" w:eastAsia="仿宋" w:hAnsi="仿宋"/>
                <w:b/>
                <w:sz w:val="24"/>
              </w:rPr>
              <w:t>内容</w:t>
            </w:r>
          </w:p>
        </w:tc>
      </w:tr>
      <w:tr w:rsidR="00B56B8E" w:rsidRPr="00804AC0" w14:paraId="0B3C59AE" w14:textId="77777777" w:rsidTr="003B19EF">
        <w:tc>
          <w:tcPr>
            <w:tcW w:w="1809" w:type="dxa"/>
            <w:vAlign w:val="center"/>
          </w:tcPr>
          <w:p w14:paraId="085E6DFF" w14:textId="7CAB629D" w:rsidR="00B56B8E" w:rsidRPr="003B19EF" w:rsidRDefault="00B56B8E" w:rsidP="003B19EF">
            <w:pPr>
              <w:jc w:val="center"/>
              <w:rPr>
                <w:rFonts w:ascii="仿宋" w:eastAsia="仿宋" w:hAnsi="仿宋"/>
                <w:b/>
                <w:sz w:val="24"/>
              </w:rPr>
            </w:pPr>
            <w:r w:rsidRPr="003B19EF">
              <w:rPr>
                <w:rFonts w:ascii="仿宋" w:eastAsia="仿宋" w:hAnsi="仿宋" w:hint="eastAsia"/>
                <w:b/>
                <w:sz w:val="24"/>
              </w:rPr>
              <w:t>货物名称</w:t>
            </w:r>
          </w:p>
        </w:tc>
        <w:tc>
          <w:tcPr>
            <w:tcW w:w="6663" w:type="dxa"/>
          </w:tcPr>
          <w:p w14:paraId="29AE8476" w14:textId="44C70CE1" w:rsidR="00B56B8E" w:rsidRPr="00804AC0" w:rsidRDefault="00B56B8E" w:rsidP="006467B9">
            <w:pPr>
              <w:ind w:firstLineChars="1900" w:firstLine="4560"/>
              <w:jc w:val="left"/>
              <w:rPr>
                <w:rFonts w:ascii="仿宋" w:eastAsia="仿宋" w:hAnsi="仿宋"/>
                <w:sz w:val="24"/>
              </w:rPr>
            </w:pPr>
          </w:p>
        </w:tc>
      </w:tr>
      <w:tr w:rsidR="00B56B8E" w:rsidRPr="00804AC0" w14:paraId="69EBE8DB" w14:textId="77777777" w:rsidTr="003B19EF">
        <w:tc>
          <w:tcPr>
            <w:tcW w:w="1809" w:type="dxa"/>
            <w:vAlign w:val="center"/>
          </w:tcPr>
          <w:p w14:paraId="254916D1" w14:textId="3F926E21" w:rsidR="00B56B8E" w:rsidRPr="003B19EF" w:rsidRDefault="00B56B8E" w:rsidP="003B19EF">
            <w:pPr>
              <w:jc w:val="center"/>
              <w:rPr>
                <w:rFonts w:ascii="仿宋" w:eastAsia="仿宋" w:hAnsi="仿宋"/>
                <w:b/>
                <w:sz w:val="24"/>
              </w:rPr>
            </w:pPr>
            <w:r w:rsidRPr="003B19EF">
              <w:rPr>
                <w:rFonts w:ascii="仿宋" w:eastAsia="仿宋" w:hAnsi="仿宋" w:hint="eastAsia"/>
                <w:b/>
                <w:sz w:val="24"/>
              </w:rPr>
              <w:t>型号</w:t>
            </w:r>
          </w:p>
        </w:tc>
        <w:tc>
          <w:tcPr>
            <w:tcW w:w="6663" w:type="dxa"/>
          </w:tcPr>
          <w:p w14:paraId="7FFD2903" w14:textId="2345F8AB" w:rsidR="00B56B8E" w:rsidRPr="00D960A6" w:rsidRDefault="00B56B8E" w:rsidP="00D960A6">
            <w:pPr>
              <w:ind w:firstLineChars="2400" w:firstLine="4320"/>
              <w:jc w:val="left"/>
              <w:rPr>
                <w:rFonts w:ascii="仿宋" w:eastAsia="仿宋" w:hAnsi="仿宋"/>
                <w:sz w:val="18"/>
                <w:szCs w:val="18"/>
              </w:rPr>
            </w:pPr>
          </w:p>
        </w:tc>
      </w:tr>
      <w:tr w:rsidR="00B56B8E" w:rsidRPr="00804AC0" w14:paraId="02DF505F" w14:textId="77777777" w:rsidTr="003B19EF">
        <w:tc>
          <w:tcPr>
            <w:tcW w:w="1809" w:type="dxa"/>
            <w:vAlign w:val="center"/>
          </w:tcPr>
          <w:p w14:paraId="4C9B30B3" w14:textId="4927DC6D" w:rsidR="00B56B8E" w:rsidRPr="003B19EF" w:rsidRDefault="00B56B8E" w:rsidP="003B19EF">
            <w:pPr>
              <w:jc w:val="center"/>
              <w:rPr>
                <w:rFonts w:ascii="仿宋" w:eastAsia="仿宋" w:hAnsi="仿宋"/>
                <w:b/>
                <w:sz w:val="24"/>
              </w:rPr>
            </w:pPr>
            <w:r w:rsidRPr="003B19EF">
              <w:rPr>
                <w:rFonts w:ascii="仿宋" w:eastAsia="仿宋" w:hAnsi="仿宋" w:hint="eastAsia"/>
                <w:b/>
                <w:sz w:val="24"/>
              </w:rPr>
              <w:t>品牌</w:t>
            </w:r>
          </w:p>
        </w:tc>
        <w:tc>
          <w:tcPr>
            <w:tcW w:w="6663" w:type="dxa"/>
          </w:tcPr>
          <w:p w14:paraId="78A82029" w14:textId="77777777" w:rsidR="00B56B8E" w:rsidRPr="00804AC0" w:rsidRDefault="00B56B8E" w:rsidP="00810FC1">
            <w:pPr>
              <w:jc w:val="left"/>
              <w:rPr>
                <w:rFonts w:ascii="仿宋" w:eastAsia="仿宋" w:hAnsi="仿宋"/>
                <w:sz w:val="24"/>
              </w:rPr>
            </w:pPr>
          </w:p>
        </w:tc>
      </w:tr>
      <w:tr w:rsidR="00B56B8E" w:rsidRPr="00804AC0" w14:paraId="717FDAD7" w14:textId="77777777" w:rsidTr="003B19EF">
        <w:tc>
          <w:tcPr>
            <w:tcW w:w="1809" w:type="dxa"/>
            <w:vAlign w:val="center"/>
          </w:tcPr>
          <w:p w14:paraId="1A510A67" w14:textId="23E618CB" w:rsidR="00B56B8E" w:rsidRPr="003B19EF" w:rsidRDefault="00B56B8E" w:rsidP="003B19EF">
            <w:pPr>
              <w:jc w:val="center"/>
              <w:rPr>
                <w:rFonts w:ascii="仿宋" w:eastAsia="仿宋" w:hAnsi="仿宋"/>
                <w:b/>
                <w:sz w:val="24"/>
              </w:rPr>
            </w:pPr>
            <w:r w:rsidRPr="003B19EF">
              <w:rPr>
                <w:rFonts w:ascii="仿宋" w:eastAsia="仿宋" w:hAnsi="仿宋" w:hint="eastAsia"/>
                <w:b/>
                <w:sz w:val="24"/>
              </w:rPr>
              <w:t>数量</w:t>
            </w:r>
          </w:p>
        </w:tc>
        <w:tc>
          <w:tcPr>
            <w:tcW w:w="6663" w:type="dxa"/>
          </w:tcPr>
          <w:p w14:paraId="3208DA06" w14:textId="77777777" w:rsidR="00B56B8E" w:rsidRPr="00804AC0" w:rsidRDefault="00B56B8E" w:rsidP="00810FC1">
            <w:pPr>
              <w:jc w:val="left"/>
              <w:rPr>
                <w:rFonts w:ascii="仿宋" w:eastAsia="仿宋" w:hAnsi="仿宋"/>
                <w:sz w:val="24"/>
              </w:rPr>
            </w:pPr>
          </w:p>
        </w:tc>
      </w:tr>
      <w:tr w:rsidR="00D8567F" w:rsidRPr="00804AC0" w14:paraId="4E5EF278" w14:textId="77777777" w:rsidTr="005908BC">
        <w:trPr>
          <w:trHeight w:val="489"/>
        </w:trPr>
        <w:tc>
          <w:tcPr>
            <w:tcW w:w="1809" w:type="dxa"/>
            <w:vAlign w:val="center"/>
          </w:tcPr>
          <w:p w14:paraId="28C9700A" w14:textId="77777777" w:rsidR="005908BC" w:rsidRDefault="005908BC" w:rsidP="003B19EF">
            <w:pPr>
              <w:jc w:val="center"/>
              <w:rPr>
                <w:rFonts w:ascii="仿宋" w:eastAsia="仿宋" w:hAnsi="仿宋"/>
                <w:b/>
                <w:sz w:val="24"/>
              </w:rPr>
            </w:pPr>
            <w:r w:rsidRPr="003B19EF">
              <w:rPr>
                <w:rFonts w:ascii="仿宋" w:eastAsia="仿宋" w:hAnsi="仿宋" w:hint="eastAsia"/>
                <w:b/>
                <w:sz w:val="24"/>
              </w:rPr>
              <w:t>原产国</w:t>
            </w:r>
            <w:r>
              <w:rPr>
                <w:rFonts w:ascii="仿宋" w:eastAsia="仿宋" w:hAnsi="仿宋" w:hint="eastAsia"/>
                <w:b/>
                <w:sz w:val="24"/>
              </w:rPr>
              <w:t>/地</w:t>
            </w:r>
            <w:proofErr w:type="gramStart"/>
            <w:r>
              <w:rPr>
                <w:rFonts w:ascii="仿宋" w:eastAsia="仿宋" w:hAnsi="仿宋" w:hint="eastAsia"/>
                <w:b/>
                <w:sz w:val="24"/>
              </w:rPr>
              <w:t>和</w:t>
            </w:r>
            <w:proofErr w:type="gramEnd"/>
          </w:p>
          <w:p w14:paraId="7D9126AB" w14:textId="52DC06C6" w:rsidR="00D8567F" w:rsidRPr="003B19EF" w:rsidRDefault="00D8567F" w:rsidP="003B19EF">
            <w:pPr>
              <w:jc w:val="center"/>
              <w:rPr>
                <w:rFonts w:ascii="仿宋" w:eastAsia="仿宋" w:hAnsi="仿宋"/>
                <w:b/>
                <w:sz w:val="24"/>
              </w:rPr>
            </w:pPr>
            <w:r>
              <w:rPr>
                <w:rFonts w:ascii="仿宋" w:eastAsia="仿宋" w:hAnsi="仿宋" w:hint="eastAsia"/>
                <w:b/>
                <w:sz w:val="24"/>
              </w:rPr>
              <w:t>制造商</w:t>
            </w:r>
          </w:p>
        </w:tc>
        <w:tc>
          <w:tcPr>
            <w:tcW w:w="6663" w:type="dxa"/>
          </w:tcPr>
          <w:p w14:paraId="44857178" w14:textId="77777777" w:rsidR="00D8567F" w:rsidRPr="00804AC0" w:rsidRDefault="00D8567F" w:rsidP="00810FC1">
            <w:pPr>
              <w:jc w:val="left"/>
              <w:rPr>
                <w:rFonts w:ascii="仿宋" w:eastAsia="仿宋" w:hAnsi="仿宋"/>
                <w:sz w:val="24"/>
              </w:rPr>
            </w:pPr>
          </w:p>
        </w:tc>
      </w:tr>
      <w:tr w:rsidR="00B56B8E" w:rsidRPr="00804AC0" w14:paraId="0602B921" w14:textId="77777777" w:rsidTr="003B19EF">
        <w:trPr>
          <w:trHeight w:val="351"/>
        </w:trPr>
        <w:tc>
          <w:tcPr>
            <w:tcW w:w="1809" w:type="dxa"/>
            <w:vAlign w:val="center"/>
          </w:tcPr>
          <w:p w14:paraId="363AE333" w14:textId="30158B44" w:rsidR="00B56B8E" w:rsidRPr="003B19EF" w:rsidRDefault="00CB6E0F" w:rsidP="00CB6E0F">
            <w:pPr>
              <w:jc w:val="center"/>
              <w:rPr>
                <w:rFonts w:ascii="仿宋" w:eastAsia="仿宋" w:hAnsi="仿宋"/>
                <w:b/>
                <w:sz w:val="24"/>
              </w:rPr>
            </w:pPr>
            <w:r w:rsidRPr="003B19EF">
              <w:rPr>
                <w:rFonts w:ascii="仿宋" w:eastAsia="仿宋" w:hAnsi="仿宋" w:hint="eastAsia"/>
                <w:b/>
                <w:sz w:val="24"/>
              </w:rPr>
              <w:t>币种/</w:t>
            </w:r>
            <w:r w:rsidR="00B56B8E" w:rsidRPr="003B19EF">
              <w:rPr>
                <w:rFonts w:ascii="仿宋" w:eastAsia="仿宋" w:hAnsi="仿宋" w:hint="eastAsia"/>
                <w:b/>
                <w:sz w:val="24"/>
              </w:rPr>
              <w:t>价格</w:t>
            </w:r>
            <w:r w:rsidRPr="003B19EF">
              <w:rPr>
                <w:rFonts w:ascii="仿宋" w:eastAsia="仿宋" w:hAnsi="仿宋"/>
                <w:b/>
                <w:sz w:val="24"/>
              </w:rPr>
              <w:t xml:space="preserve"> </w:t>
            </w:r>
          </w:p>
        </w:tc>
        <w:tc>
          <w:tcPr>
            <w:tcW w:w="6663" w:type="dxa"/>
          </w:tcPr>
          <w:p w14:paraId="6E5186D0" w14:textId="7D465166" w:rsidR="00FD19CB" w:rsidRPr="003B19EF" w:rsidRDefault="00CB6E0F" w:rsidP="00236E86">
            <w:pPr>
              <w:jc w:val="left"/>
              <w:rPr>
                <w:rFonts w:ascii="仿宋" w:eastAsia="仿宋" w:hAnsi="仿宋"/>
                <w:b/>
                <w:sz w:val="24"/>
              </w:rPr>
            </w:pPr>
            <w:r w:rsidRPr="003B19EF">
              <w:rPr>
                <w:rFonts w:ascii="仿宋" w:eastAsia="仿宋" w:hAnsi="仿宋"/>
                <w:b/>
                <w:sz w:val="24"/>
              </w:rPr>
              <w:t>币种/</w:t>
            </w:r>
            <w:r w:rsidR="009B1836" w:rsidRPr="003B19EF">
              <w:rPr>
                <w:rFonts w:ascii="仿宋" w:eastAsia="仿宋" w:hAnsi="仿宋" w:hint="eastAsia"/>
                <w:b/>
                <w:sz w:val="24"/>
              </w:rPr>
              <w:t>价格按以下第</w:t>
            </w:r>
            <w:r w:rsidR="00D844FB">
              <w:rPr>
                <w:rFonts w:ascii="仿宋" w:eastAsia="仿宋" w:hAnsi="仿宋"/>
                <w:b/>
                <w:sz w:val="24"/>
                <w:u w:val="single"/>
              </w:rPr>
              <w:t xml:space="preserve">    </w:t>
            </w:r>
            <w:r w:rsidR="009B1836" w:rsidRPr="003B19EF">
              <w:rPr>
                <w:rFonts w:ascii="仿宋" w:eastAsia="仿宋" w:hAnsi="仿宋" w:hint="eastAsia"/>
                <w:b/>
                <w:sz w:val="24"/>
              </w:rPr>
              <w:t>项执行：</w:t>
            </w:r>
          </w:p>
          <w:p w14:paraId="3D4E5A8E" w14:textId="693D3C4E" w:rsidR="009B1836" w:rsidRPr="003B19EF" w:rsidRDefault="009B1836" w:rsidP="00236E86">
            <w:pPr>
              <w:jc w:val="left"/>
              <w:rPr>
                <w:rFonts w:ascii="仿宋" w:eastAsia="仿宋" w:hAnsi="仿宋"/>
                <w:sz w:val="24"/>
              </w:rPr>
            </w:pPr>
            <w:r w:rsidRPr="003B19EF">
              <w:rPr>
                <w:rFonts w:ascii="仿宋" w:eastAsia="仿宋" w:hAnsi="仿宋"/>
                <w:sz w:val="24"/>
              </w:rPr>
              <w:t>1.外币价：</w:t>
            </w:r>
            <w:r w:rsidRPr="005242FF">
              <w:rPr>
                <w:rFonts w:ascii="仿宋" w:eastAsia="仿宋" w:hAnsi="仿宋"/>
                <w:sz w:val="24"/>
                <w:u w:val="single"/>
              </w:rPr>
              <w:t xml:space="preserve">              </w:t>
            </w:r>
            <w:r w:rsidRPr="00CB6E0F">
              <w:rPr>
                <w:rFonts w:ascii="仿宋" w:eastAsia="仿宋" w:hAnsi="仿宋" w:hint="eastAsia"/>
                <w:sz w:val="22"/>
              </w:rPr>
              <w:t>（价格由</w:t>
            </w:r>
            <w:r w:rsidRPr="00CB6E0F">
              <w:rPr>
                <w:rFonts w:ascii="仿宋" w:eastAsia="仿宋" w:hAnsi="仿宋" w:hint="eastAsia"/>
                <w:b/>
                <w:sz w:val="22"/>
              </w:rPr>
              <w:t>货款以及运至西安交通大学的运保费组成，不含进口关税及增值税</w:t>
            </w:r>
            <w:r w:rsidR="000425ED">
              <w:rPr>
                <w:rFonts w:ascii="仿宋" w:eastAsia="仿宋" w:hAnsi="仿宋" w:hint="eastAsia"/>
                <w:b/>
                <w:sz w:val="22"/>
              </w:rPr>
              <w:t>。</w:t>
            </w:r>
            <w:r w:rsidRPr="00CB6E0F">
              <w:rPr>
                <w:rFonts w:ascii="仿宋" w:eastAsia="仿宋" w:hAnsi="仿宋" w:hint="eastAsia"/>
                <w:sz w:val="22"/>
              </w:rPr>
              <w:t>）；</w:t>
            </w:r>
          </w:p>
          <w:p w14:paraId="27332BF3" w14:textId="538277F8" w:rsidR="009B1836" w:rsidRPr="00CB6E0F" w:rsidRDefault="009B1836" w:rsidP="00236E86">
            <w:pPr>
              <w:jc w:val="left"/>
              <w:rPr>
                <w:rFonts w:ascii="仿宋" w:eastAsia="仿宋" w:hAnsi="仿宋"/>
                <w:sz w:val="22"/>
                <w:u w:val="single"/>
              </w:rPr>
            </w:pPr>
            <w:r w:rsidRPr="003B19EF">
              <w:rPr>
                <w:rFonts w:ascii="仿宋" w:eastAsia="仿宋" w:hAnsi="仿宋" w:hint="eastAsia"/>
                <w:sz w:val="24"/>
              </w:rPr>
              <w:t>2.人民币价：</w:t>
            </w:r>
            <w:r w:rsidRPr="005242FF">
              <w:rPr>
                <w:rFonts w:ascii="仿宋" w:eastAsia="仿宋" w:hAnsi="仿宋" w:hint="eastAsia"/>
                <w:sz w:val="24"/>
                <w:u w:val="single"/>
              </w:rPr>
              <w:t xml:space="preserve">              </w:t>
            </w:r>
            <w:r w:rsidRPr="00CB6E0F">
              <w:rPr>
                <w:rFonts w:ascii="仿宋" w:eastAsia="仿宋" w:hAnsi="仿宋" w:hint="eastAsia"/>
                <w:sz w:val="22"/>
              </w:rPr>
              <w:t>（价格</w:t>
            </w:r>
            <w:r w:rsidRPr="00CB6E0F">
              <w:rPr>
                <w:rFonts w:ascii="仿宋" w:eastAsia="仿宋" w:hAnsi="仿宋" w:hint="eastAsia"/>
                <w:b/>
                <w:sz w:val="22"/>
              </w:rPr>
              <w:t>为包干价，包含货款、运至西安交通大学的运保费、外贸业务服务费、检验检疫费、海运港杂费等所有费用，不含进口关税及增值税</w:t>
            </w:r>
            <w:r w:rsidR="00C67FE7">
              <w:rPr>
                <w:rFonts w:ascii="仿宋" w:eastAsia="仿宋" w:hAnsi="仿宋" w:hint="eastAsia"/>
                <w:b/>
                <w:sz w:val="22"/>
              </w:rPr>
              <w:t>。</w:t>
            </w:r>
            <w:r w:rsidR="00470E33">
              <w:rPr>
                <w:rFonts w:ascii="仿宋" w:eastAsia="仿宋" w:hAnsi="仿宋" w:hint="eastAsia"/>
                <w:b/>
                <w:sz w:val="22"/>
              </w:rPr>
              <w:t>汇率风险由乙方承担</w:t>
            </w:r>
            <w:r w:rsidR="002C7286">
              <w:rPr>
                <w:rFonts w:ascii="仿宋" w:eastAsia="仿宋" w:hAnsi="仿宋" w:hint="eastAsia"/>
                <w:b/>
                <w:sz w:val="22"/>
              </w:rPr>
              <w:t>。</w:t>
            </w:r>
            <w:r w:rsidRPr="00CB6E0F">
              <w:rPr>
                <w:rFonts w:ascii="仿宋" w:eastAsia="仿宋" w:hAnsi="仿宋" w:hint="eastAsia"/>
                <w:sz w:val="22"/>
              </w:rPr>
              <w:t>）</w:t>
            </w:r>
            <w:r w:rsidR="00CB6E0F">
              <w:rPr>
                <w:rFonts w:ascii="仿宋" w:eastAsia="仿宋" w:hAnsi="仿宋" w:hint="eastAsia"/>
                <w:sz w:val="22"/>
              </w:rPr>
              <w:t>；</w:t>
            </w:r>
          </w:p>
          <w:p w14:paraId="72F2C1A7" w14:textId="3BB724EC" w:rsidR="009B1836" w:rsidRDefault="009B1836" w:rsidP="00236E86">
            <w:pPr>
              <w:jc w:val="left"/>
              <w:rPr>
                <w:rFonts w:ascii="仿宋" w:eastAsia="仿宋" w:hAnsi="仿宋"/>
                <w:sz w:val="24"/>
                <w:u w:val="single"/>
              </w:rPr>
            </w:pPr>
            <w:r w:rsidRPr="003B19EF">
              <w:rPr>
                <w:rFonts w:ascii="仿宋" w:eastAsia="仿宋" w:hAnsi="仿宋" w:hint="eastAsia"/>
                <w:sz w:val="24"/>
              </w:rPr>
              <w:t>3.</w:t>
            </w:r>
            <w:r w:rsidR="00D844FB">
              <w:rPr>
                <w:rFonts w:ascii="仿宋" w:eastAsia="仿宋" w:hAnsi="仿宋" w:hint="eastAsia"/>
                <w:sz w:val="24"/>
              </w:rPr>
              <w:t>其他：</w:t>
            </w:r>
            <w:r w:rsidR="00D844FB">
              <w:rPr>
                <w:rFonts w:ascii="仿宋" w:eastAsia="仿宋" w:hAnsi="仿宋" w:hint="eastAsia"/>
                <w:sz w:val="24"/>
                <w:u w:val="single"/>
              </w:rPr>
              <w:t xml:space="preserve">                                             </w:t>
            </w:r>
            <w:r w:rsidR="00D844FB">
              <w:rPr>
                <w:rFonts w:ascii="仿宋" w:eastAsia="仿宋" w:hAnsi="仿宋"/>
                <w:sz w:val="24"/>
                <w:u w:val="single"/>
              </w:rPr>
              <w:t xml:space="preserve"> </w:t>
            </w:r>
          </w:p>
          <w:p w14:paraId="0C2AEC27" w14:textId="136C459C" w:rsidR="00D844FB" w:rsidRPr="00D844FB" w:rsidRDefault="00D844FB" w:rsidP="00236E86">
            <w:pPr>
              <w:jc w:val="left"/>
              <w:rPr>
                <w:rFonts w:ascii="仿宋" w:eastAsia="仿宋" w:hAnsi="仿宋"/>
                <w:sz w:val="24"/>
                <w:u w:val="single"/>
              </w:rPr>
            </w:pPr>
            <w:r>
              <w:rPr>
                <w:rFonts w:ascii="仿宋" w:eastAsia="仿宋" w:hAnsi="仿宋"/>
                <w:sz w:val="24"/>
                <w:u w:val="single"/>
              </w:rPr>
              <w:t xml:space="preserve">                                                      </w:t>
            </w:r>
          </w:p>
        </w:tc>
      </w:tr>
      <w:tr w:rsidR="00B56B8E" w:rsidRPr="00804AC0" w14:paraId="1C073DD1" w14:textId="77777777" w:rsidTr="003B19EF">
        <w:tc>
          <w:tcPr>
            <w:tcW w:w="1809" w:type="dxa"/>
            <w:vAlign w:val="center"/>
          </w:tcPr>
          <w:p w14:paraId="74989F7A" w14:textId="65FC1987" w:rsidR="00B56B8E" w:rsidRPr="003B19EF" w:rsidRDefault="00B56B8E" w:rsidP="003B19EF">
            <w:pPr>
              <w:jc w:val="center"/>
              <w:rPr>
                <w:rFonts w:ascii="仿宋" w:eastAsia="仿宋" w:hAnsi="仿宋"/>
                <w:b/>
                <w:sz w:val="24"/>
              </w:rPr>
            </w:pPr>
            <w:r w:rsidRPr="003B19EF">
              <w:rPr>
                <w:rFonts w:ascii="仿宋" w:eastAsia="仿宋" w:hAnsi="仿宋" w:hint="eastAsia"/>
                <w:b/>
                <w:sz w:val="24"/>
              </w:rPr>
              <w:t>付款方式</w:t>
            </w:r>
          </w:p>
        </w:tc>
        <w:tc>
          <w:tcPr>
            <w:tcW w:w="6663" w:type="dxa"/>
          </w:tcPr>
          <w:p w14:paraId="757472E2" w14:textId="0DADB4C3" w:rsidR="00256734" w:rsidRPr="003B19EF" w:rsidRDefault="00665E2B" w:rsidP="003A62D4">
            <w:pPr>
              <w:jc w:val="left"/>
              <w:rPr>
                <w:rFonts w:ascii="仿宋" w:eastAsia="仿宋" w:hAnsi="仿宋"/>
                <w:b/>
                <w:sz w:val="24"/>
              </w:rPr>
            </w:pPr>
            <w:r w:rsidRPr="003B19EF">
              <w:rPr>
                <w:rFonts w:ascii="仿宋" w:eastAsia="仿宋" w:hAnsi="仿宋" w:hint="eastAsia"/>
                <w:b/>
                <w:sz w:val="24"/>
              </w:rPr>
              <w:t>付款方式按以下第</w:t>
            </w:r>
            <w:r w:rsidRPr="003B19EF">
              <w:rPr>
                <w:rFonts w:ascii="仿宋" w:eastAsia="仿宋" w:hAnsi="仿宋" w:hint="eastAsia"/>
                <w:b/>
                <w:sz w:val="24"/>
                <w:u w:val="single"/>
              </w:rPr>
              <w:t xml:space="preserve">   </w:t>
            </w:r>
            <w:r w:rsidR="00D844FB">
              <w:rPr>
                <w:rFonts w:ascii="仿宋" w:eastAsia="仿宋" w:hAnsi="仿宋"/>
                <w:b/>
                <w:sz w:val="24"/>
                <w:u w:val="single"/>
              </w:rPr>
              <w:t xml:space="preserve"> </w:t>
            </w:r>
            <w:r w:rsidRPr="003B19EF">
              <w:rPr>
                <w:rFonts w:ascii="仿宋" w:eastAsia="仿宋" w:hAnsi="仿宋" w:hint="eastAsia"/>
                <w:b/>
                <w:sz w:val="24"/>
              </w:rPr>
              <w:t>项执行：</w:t>
            </w:r>
          </w:p>
          <w:p w14:paraId="060A2BB9" w14:textId="44FE3B16" w:rsidR="00B56B8E" w:rsidRDefault="00256734" w:rsidP="00256734">
            <w:pPr>
              <w:jc w:val="left"/>
              <w:rPr>
                <w:rFonts w:ascii="仿宋" w:eastAsia="仿宋" w:hAnsi="仿宋"/>
                <w:sz w:val="24"/>
              </w:rPr>
            </w:pPr>
            <w:r>
              <w:rPr>
                <w:rFonts w:ascii="仿宋" w:eastAsia="仿宋" w:hAnsi="仿宋" w:hint="eastAsia"/>
                <w:sz w:val="24"/>
              </w:rPr>
              <w:t>1.</w:t>
            </w:r>
            <w:r w:rsidR="00B56B8E" w:rsidRPr="00804AC0">
              <w:rPr>
                <w:rFonts w:ascii="仿宋" w:eastAsia="仿宋" w:hAnsi="仿宋" w:hint="eastAsia"/>
                <w:sz w:val="24"/>
              </w:rPr>
              <w:t>100%信用证，见甲方出具的</w:t>
            </w:r>
            <w:r w:rsidR="00864657">
              <w:rPr>
                <w:rFonts w:ascii="仿宋" w:eastAsia="仿宋" w:hAnsi="仿宋" w:hint="eastAsia"/>
                <w:sz w:val="24"/>
              </w:rPr>
              <w:t>《进口货物开箱记录》</w:t>
            </w:r>
            <w:r w:rsidR="00B56B8E" w:rsidRPr="00804AC0">
              <w:rPr>
                <w:rFonts w:ascii="仿宋" w:eastAsia="仿宋" w:hAnsi="仿宋" w:hint="eastAsia"/>
                <w:sz w:val="24"/>
              </w:rPr>
              <w:t>解付90%货款。剩余货款凭西安交通大学</w:t>
            </w:r>
            <w:proofErr w:type="gramStart"/>
            <w:r w:rsidR="00B56B8E" w:rsidRPr="00804AC0">
              <w:rPr>
                <w:rFonts w:ascii="仿宋" w:eastAsia="仿宋" w:hAnsi="仿宋" w:hint="eastAsia"/>
                <w:sz w:val="24"/>
              </w:rPr>
              <w:t>采购办</w:t>
            </w:r>
            <w:proofErr w:type="gramEnd"/>
            <w:r w:rsidR="00B56B8E" w:rsidRPr="00804AC0">
              <w:rPr>
                <w:rFonts w:ascii="仿宋" w:eastAsia="仿宋" w:hAnsi="仿宋" w:hint="eastAsia"/>
                <w:sz w:val="24"/>
              </w:rPr>
              <w:t>出具</w:t>
            </w:r>
            <w:r w:rsidR="006A382D">
              <w:rPr>
                <w:rFonts w:ascii="仿宋" w:eastAsia="仿宋" w:hAnsi="仿宋" w:hint="eastAsia"/>
                <w:sz w:val="24"/>
              </w:rPr>
              <w:t>的</w:t>
            </w:r>
            <w:r w:rsidR="00864657">
              <w:rPr>
                <w:rFonts w:ascii="仿宋" w:eastAsia="仿宋" w:hAnsi="仿宋" w:hint="eastAsia"/>
                <w:sz w:val="24"/>
              </w:rPr>
              <w:t>《</w:t>
            </w:r>
            <w:r w:rsidR="00864657" w:rsidRPr="00804AC0">
              <w:rPr>
                <w:rFonts w:ascii="仿宋" w:eastAsia="仿宋" w:hAnsi="仿宋" w:hint="eastAsia"/>
                <w:sz w:val="24"/>
              </w:rPr>
              <w:t>验收合格证明</w:t>
            </w:r>
            <w:r w:rsidR="00864657">
              <w:rPr>
                <w:rFonts w:ascii="仿宋" w:eastAsia="仿宋" w:hAnsi="仿宋" w:hint="eastAsia"/>
                <w:sz w:val="24"/>
              </w:rPr>
              <w:t>》</w:t>
            </w:r>
            <w:r w:rsidR="00B56B8E" w:rsidRPr="00804AC0">
              <w:rPr>
                <w:rFonts w:ascii="仿宋" w:eastAsia="仿宋" w:hAnsi="仿宋" w:hint="eastAsia"/>
                <w:sz w:val="24"/>
              </w:rPr>
              <w:t>解付</w:t>
            </w:r>
            <w:r w:rsidR="00CB6E0F">
              <w:rPr>
                <w:rFonts w:ascii="仿宋" w:eastAsia="仿宋" w:hAnsi="仿宋" w:hint="eastAsia"/>
                <w:sz w:val="24"/>
              </w:rPr>
              <w:t>；</w:t>
            </w:r>
          </w:p>
          <w:p w14:paraId="79065C21" w14:textId="77777777" w:rsidR="00256734" w:rsidRDefault="00256734" w:rsidP="00256734">
            <w:pPr>
              <w:jc w:val="left"/>
              <w:rPr>
                <w:rFonts w:ascii="仿宋" w:eastAsia="仿宋" w:hAnsi="仿宋"/>
                <w:sz w:val="24"/>
                <w:u w:val="single"/>
              </w:rPr>
            </w:pPr>
            <w:r>
              <w:rPr>
                <w:rFonts w:ascii="仿宋" w:eastAsia="仿宋" w:hAnsi="仿宋" w:hint="eastAsia"/>
                <w:sz w:val="24"/>
              </w:rPr>
              <w:t>2.其他：</w:t>
            </w:r>
            <w:r w:rsidR="00D844FB">
              <w:rPr>
                <w:rFonts w:ascii="仿宋" w:eastAsia="仿宋" w:hAnsi="仿宋" w:hint="eastAsia"/>
                <w:sz w:val="24"/>
                <w:u w:val="single"/>
              </w:rPr>
              <w:t xml:space="preserve">                                                 </w:t>
            </w:r>
          </w:p>
          <w:p w14:paraId="1E2B0010" w14:textId="76D10B26" w:rsidR="00D844FB" w:rsidRPr="00D844FB" w:rsidRDefault="00D844FB" w:rsidP="00256734">
            <w:pPr>
              <w:jc w:val="left"/>
              <w:rPr>
                <w:rFonts w:ascii="仿宋" w:eastAsia="仿宋" w:hAnsi="仿宋"/>
                <w:sz w:val="24"/>
                <w:u w:val="single"/>
              </w:rPr>
            </w:pPr>
            <w:r>
              <w:rPr>
                <w:rFonts w:ascii="仿宋" w:eastAsia="仿宋" w:hAnsi="仿宋"/>
                <w:sz w:val="24"/>
                <w:u w:val="single"/>
              </w:rPr>
              <w:t xml:space="preserve">                                                      </w:t>
            </w:r>
          </w:p>
        </w:tc>
      </w:tr>
      <w:tr w:rsidR="00B56B8E" w:rsidRPr="00804AC0" w14:paraId="2ECFDAFE" w14:textId="77777777" w:rsidTr="003B19EF">
        <w:tc>
          <w:tcPr>
            <w:tcW w:w="1809" w:type="dxa"/>
            <w:vAlign w:val="center"/>
          </w:tcPr>
          <w:p w14:paraId="3CAA918B" w14:textId="040960BE" w:rsidR="00B56B8E" w:rsidRPr="003B19EF" w:rsidRDefault="00B56B8E" w:rsidP="003B19EF">
            <w:pPr>
              <w:jc w:val="center"/>
              <w:rPr>
                <w:rFonts w:ascii="仿宋" w:eastAsia="仿宋" w:hAnsi="仿宋"/>
                <w:b/>
                <w:sz w:val="24"/>
              </w:rPr>
            </w:pPr>
            <w:r w:rsidRPr="003B19EF">
              <w:rPr>
                <w:rFonts w:ascii="仿宋" w:eastAsia="仿宋" w:hAnsi="仿宋" w:hint="eastAsia"/>
                <w:b/>
                <w:sz w:val="24"/>
              </w:rPr>
              <w:t>质保期</w:t>
            </w:r>
          </w:p>
        </w:tc>
        <w:tc>
          <w:tcPr>
            <w:tcW w:w="6663" w:type="dxa"/>
          </w:tcPr>
          <w:p w14:paraId="769E5CFB" w14:textId="6CF80DAE" w:rsidR="00B56B8E" w:rsidRPr="00804AC0" w:rsidRDefault="00B56B8E" w:rsidP="00CB6E0F">
            <w:pPr>
              <w:jc w:val="left"/>
              <w:rPr>
                <w:rFonts w:ascii="仿宋" w:eastAsia="仿宋" w:hAnsi="仿宋"/>
                <w:sz w:val="24"/>
              </w:rPr>
            </w:pPr>
            <w:r w:rsidRPr="00804AC0">
              <w:rPr>
                <w:rFonts w:ascii="仿宋" w:eastAsia="仿宋" w:hAnsi="仿宋" w:hint="eastAsia"/>
                <w:sz w:val="24"/>
              </w:rPr>
              <w:t>自</w:t>
            </w:r>
            <w:r w:rsidR="004B1A26">
              <w:rPr>
                <w:rFonts w:ascii="仿宋" w:eastAsia="仿宋" w:hAnsi="仿宋" w:hint="eastAsia"/>
                <w:sz w:val="24"/>
              </w:rPr>
              <w:t>甲方</w:t>
            </w:r>
            <w:r w:rsidRPr="00804AC0">
              <w:rPr>
                <w:rFonts w:ascii="仿宋" w:eastAsia="仿宋" w:hAnsi="仿宋" w:hint="eastAsia"/>
                <w:sz w:val="24"/>
              </w:rPr>
              <w:t>出具验收合格</w:t>
            </w:r>
            <w:r w:rsidR="00DE2BA2">
              <w:rPr>
                <w:rFonts w:ascii="仿宋" w:eastAsia="仿宋" w:hAnsi="仿宋" w:hint="eastAsia"/>
                <w:sz w:val="24"/>
              </w:rPr>
              <w:t>报告</w:t>
            </w:r>
            <w:r w:rsidR="001D7329">
              <w:rPr>
                <w:rFonts w:ascii="仿宋" w:eastAsia="仿宋" w:hAnsi="仿宋" w:hint="eastAsia"/>
                <w:sz w:val="24"/>
              </w:rPr>
              <w:t>之日</w:t>
            </w:r>
            <w:r w:rsidRPr="00804AC0">
              <w:rPr>
                <w:rFonts w:ascii="仿宋" w:eastAsia="仿宋" w:hAnsi="仿宋" w:hint="eastAsia"/>
                <w:sz w:val="24"/>
              </w:rPr>
              <w:t>起</w:t>
            </w:r>
            <w:r w:rsidRPr="00804AC0">
              <w:rPr>
                <w:rFonts w:ascii="仿宋" w:eastAsia="仿宋" w:hAnsi="仿宋" w:hint="eastAsia"/>
                <w:sz w:val="24"/>
                <w:u w:val="single"/>
              </w:rPr>
              <w:t xml:space="preserve">   </w:t>
            </w:r>
            <w:r w:rsidRPr="00804AC0">
              <w:rPr>
                <w:rFonts w:ascii="仿宋" w:eastAsia="仿宋" w:hAnsi="仿宋" w:hint="eastAsia"/>
                <w:sz w:val="24"/>
              </w:rPr>
              <w:t>年</w:t>
            </w:r>
            <w:r w:rsidR="00CB6E0F">
              <w:rPr>
                <w:rFonts w:ascii="仿宋" w:eastAsia="仿宋" w:hAnsi="仿宋" w:hint="eastAsia"/>
                <w:sz w:val="24"/>
              </w:rPr>
              <w:t>；</w:t>
            </w:r>
          </w:p>
        </w:tc>
      </w:tr>
      <w:tr w:rsidR="00B56B8E" w:rsidRPr="00804AC0" w14:paraId="4E65475E" w14:textId="77777777" w:rsidTr="003B19EF">
        <w:tc>
          <w:tcPr>
            <w:tcW w:w="1809" w:type="dxa"/>
            <w:vAlign w:val="center"/>
          </w:tcPr>
          <w:p w14:paraId="7AF936E9" w14:textId="5ECEB6CC" w:rsidR="00B56B8E" w:rsidRPr="003B19EF" w:rsidRDefault="00B56B8E" w:rsidP="003B19EF">
            <w:pPr>
              <w:jc w:val="center"/>
              <w:rPr>
                <w:rFonts w:ascii="仿宋" w:eastAsia="仿宋" w:hAnsi="仿宋"/>
                <w:b/>
                <w:sz w:val="24"/>
              </w:rPr>
            </w:pPr>
            <w:r w:rsidRPr="003B19EF">
              <w:rPr>
                <w:rFonts w:ascii="仿宋" w:eastAsia="仿宋" w:hAnsi="仿宋" w:hint="eastAsia"/>
                <w:b/>
                <w:sz w:val="24"/>
              </w:rPr>
              <w:t>交货期</w:t>
            </w:r>
          </w:p>
        </w:tc>
        <w:tc>
          <w:tcPr>
            <w:tcW w:w="6663" w:type="dxa"/>
          </w:tcPr>
          <w:p w14:paraId="45BC7BA9" w14:textId="77777777" w:rsidR="00B56B8E" w:rsidRPr="00804AC0" w:rsidRDefault="00B56B8E" w:rsidP="0031310B">
            <w:pPr>
              <w:jc w:val="left"/>
              <w:rPr>
                <w:rFonts w:ascii="仿宋" w:eastAsia="仿宋" w:hAnsi="仿宋"/>
                <w:sz w:val="24"/>
              </w:rPr>
            </w:pPr>
          </w:p>
        </w:tc>
      </w:tr>
      <w:tr w:rsidR="00B56B8E" w:rsidRPr="00804AC0" w14:paraId="0B651FAE" w14:textId="77777777" w:rsidTr="003B19EF">
        <w:trPr>
          <w:trHeight w:val="365"/>
        </w:trPr>
        <w:tc>
          <w:tcPr>
            <w:tcW w:w="1809" w:type="dxa"/>
            <w:vAlign w:val="center"/>
          </w:tcPr>
          <w:p w14:paraId="24DF260C" w14:textId="013407CA" w:rsidR="00B56B8E" w:rsidRPr="003B19EF" w:rsidRDefault="00B56B8E" w:rsidP="003B19EF">
            <w:pPr>
              <w:jc w:val="center"/>
              <w:rPr>
                <w:rFonts w:ascii="仿宋" w:eastAsia="仿宋" w:hAnsi="仿宋"/>
                <w:b/>
                <w:sz w:val="24"/>
              </w:rPr>
            </w:pPr>
            <w:proofErr w:type="gramStart"/>
            <w:r w:rsidRPr="003B19EF">
              <w:rPr>
                <w:rFonts w:ascii="仿宋" w:eastAsia="仿宋" w:hAnsi="仿宋" w:hint="eastAsia"/>
                <w:b/>
                <w:sz w:val="24"/>
              </w:rPr>
              <w:t>目的口岸</w:t>
            </w:r>
            <w:proofErr w:type="gramEnd"/>
          </w:p>
        </w:tc>
        <w:tc>
          <w:tcPr>
            <w:tcW w:w="6663" w:type="dxa"/>
          </w:tcPr>
          <w:p w14:paraId="3342D47A" w14:textId="5BFC564F" w:rsidR="003B19EF" w:rsidRDefault="00665E2B" w:rsidP="00183BD3">
            <w:pPr>
              <w:jc w:val="left"/>
              <w:rPr>
                <w:rFonts w:ascii="仿宋" w:eastAsia="仿宋" w:hAnsi="仿宋"/>
                <w:sz w:val="24"/>
              </w:rPr>
            </w:pPr>
            <w:proofErr w:type="gramStart"/>
            <w:r w:rsidRPr="003B19EF">
              <w:rPr>
                <w:rFonts w:ascii="仿宋" w:eastAsia="仿宋" w:hAnsi="仿宋" w:hint="eastAsia"/>
                <w:b/>
                <w:sz w:val="24"/>
              </w:rPr>
              <w:t>目的口岸</w:t>
            </w:r>
            <w:proofErr w:type="gramEnd"/>
            <w:r w:rsidRPr="003B19EF">
              <w:rPr>
                <w:rFonts w:ascii="仿宋" w:eastAsia="仿宋" w:hAnsi="仿宋" w:hint="eastAsia"/>
                <w:b/>
                <w:sz w:val="24"/>
              </w:rPr>
              <w:t>按以下第</w:t>
            </w:r>
            <w:r w:rsidRPr="003B19EF">
              <w:rPr>
                <w:rFonts w:ascii="仿宋" w:eastAsia="仿宋" w:hAnsi="仿宋" w:hint="eastAsia"/>
                <w:b/>
                <w:sz w:val="24"/>
                <w:u w:val="single"/>
              </w:rPr>
              <w:t xml:space="preserve">   </w:t>
            </w:r>
            <w:r w:rsidR="00D844FB">
              <w:rPr>
                <w:rFonts w:ascii="仿宋" w:eastAsia="仿宋" w:hAnsi="仿宋"/>
                <w:b/>
                <w:sz w:val="24"/>
                <w:u w:val="single"/>
              </w:rPr>
              <w:t xml:space="preserve"> </w:t>
            </w:r>
            <w:r w:rsidRPr="003B19EF">
              <w:rPr>
                <w:rFonts w:ascii="仿宋" w:eastAsia="仿宋" w:hAnsi="仿宋" w:hint="eastAsia"/>
                <w:b/>
                <w:sz w:val="24"/>
              </w:rPr>
              <w:t>项执行：</w:t>
            </w:r>
          </w:p>
          <w:p w14:paraId="1FC3654A" w14:textId="682D8C4A" w:rsidR="00B56B8E" w:rsidRPr="00D844FB" w:rsidRDefault="00256734" w:rsidP="00F261F3">
            <w:pPr>
              <w:jc w:val="left"/>
              <w:rPr>
                <w:rFonts w:ascii="仿宋" w:eastAsia="仿宋" w:hAnsi="仿宋"/>
                <w:sz w:val="24"/>
                <w:u w:val="single"/>
              </w:rPr>
            </w:pPr>
            <w:r>
              <w:rPr>
                <w:rFonts w:ascii="仿宋" w:eastAsia="仿宋" w:hAnsi="仿宋" w:hint="eastAsia"/>
                <w:sz w:val="24"/>
              </w:rPr>
              <w:t>1.</w:t>
            </w:r>
            <w:r w:rsidR="00B56B8E" w:rsidRPr="00804AC0">
              <w:rPr>
                <w:rFonts w:ascii="仿宋" w:eastAsia="仿宋" w:hAnsi="仿宋" w:hint="eastAsia"/>
                <w:sz w:val="24"/>
              </w:rPr>
              <w:t>咸阳机场</w:t>
            </w:r>
            <w:r w:rsidR="00CB6E0F">
              <w:rPr>
                <w:rFonts w:ascii="仿宋" w:eastAsia="仿宋" w:hAnsi="仿宋" w:hint="eastAsia"/>
                <w:sz w:val="24"/>
              </w:rPr>
              <w:t>；</w:t>
            </w:r>
            <w:r>
              <w:rPr>
                <w:rFonts w:ascii="仿宋" w:eastAsia="仿宋" w:hAnsi="仿宋" w:hint="eastAsia"/>
                <w:sz w:val="24"/>
              </w:rPr>
              <w:t>2.其他：</w:t>
            </w:r>
            <w:r w:rsidR="00D844FB">
              <w:rPr>
                <w:rFonts w:ascii="仿宋" w:eastAsia="仿宋" w:hAnsi="仿宋" w:hint="eastAsia"/>
                <w:sz w:val="24"/>
                <w:u w:val="single"/>
              </w:rPr>
              <w:t xml:space="preserve">                  </w:t>
            </w:r>
          </w:p>
        </w:tc>
      </w:tr>
      <w:tr w:rsidR="00B56B8E" w:rsidRPr="00804AC0" w14:paraId="5276486A" w14:textId="77777777" w:rsidTr="003B19EF">
        <w:trPr>
          <w:trHeight w:val="77"/>
        </w:trPr>
        <w:tc>
          <w:tcPr>
            <w:tcW w:w="1809" w:type="dxa"/>
            <w:vAlign w:val="center"/>
          </w:tcPr>
          <w:p w14:paraId="34A074CF" w14:textId="510D7431" w:rsidR="00B56B8E" w:rsidRPr="003B19EF" w:rsidRDefault="00B56B8E" w:rsidP="003B19EF">
            <w:pPr>
              <w:jc w:val="center"/>
              <w:rPr>
                <w:rFonts w:ascii="仿宋" w:eastAsia="仿宋" w:hAnsi="仿宋"/>
                <w:b/>
                <w:sz w:val="24"/>
              </w:rPr>
            </w:pPr>
            <w:r w:rsidRPr="003B19EF">
              <w:rPr>
                <w:rFonts w:ascii="仿宋" w:eastAsia="仿宋" w:hAnsi="仿宋" w:hint="eastAsia"/>
                <w:b/>
                <w:sz w:val="24"/>
              </w:rPr>
              <w:t>运输方式</w:t>
            </w:r>
          </w:p>
        </w:tc>
        <w:tc>
          <w:tcPr>
            <w:tcW w:w="6663" w:type="dxa"/>
          </w:tcPr>
          <w:p w14:paraId="54BB97F7" w14:textId="7A87FAC0" w:rsidR="003B19EF" w:rsidRPr="003B19EF" w:rsidRDefault="00665E2B" w:rsidP="00665E2B">
            <w:pPr>
              <w:jc w:val="left"/>
              <w:rPr>
                <w:rFonts w:ascii="仿宋" w:eastAsia="仿宋" w:hAnsi="仿宋"/>
                <w:b/>
                <w:sz w:val="24"/>
              </w:rPr>
            </w:pPr>
            <w:r w:rsidRPr="003B19EF">
              <w:rPr>
                <w:rFonts w:ascii="仿宋" w:eastAsia="仿宋" w:hAnsi="仿宋" w:hint="eastAsia"/>
                <w:b/>
                <w:sz w:val="24"/>
              </w:rPr>
              <w:t>运输方式按以下第</w:t>
            </w:r>
            <w:r w:rsidRPr="003B19EF">
              <w:rPr>
                <w:rFonts w:ascii="仿宋" w:eastAsia="仿宋" w:hAnsi="仿宋" w:hint="eastAsia"/>
                <w:b/>
                <w:sz w:val="24"/>
                <w:u w:val="single"/>
              </w:rPr>
              <w:t xml:space="preserve">   </w:t>
            </w:r>
            <w:r w:rsidR="00D844FB">
              <w:rPr>
                <w:rFonts w:ascii="仿宋" w:eastAsia="仿宋" w:hAnsi="仿宋"/>
                <w:b/>
                <w:sz w:val="24"/>
                <w:u w:val="single"/>
              </w:rPr>
              <w:t xml:space="preserve"> </w:t>
            </w:r>
            <w:r w:rsidRPr="003B19EF">
              <w:rPr>
                <w:rFonts w:ascii="仿宋" w:eastAsia="仿宋" w:hAnsi="仿宋" w:hint="eastAsia"/>
                <w:b/>
                <w:sz w:val="24"/>
              </w:rPr>
              <w:t>项执行：</w:t>
            </w:r>
          </w:p>
          <w:p w14:paraId="0AAE03F1" w14:textId="366BCFCB" w:rsidR="00B56B8E" w:rsidRPr="00D844FB" w:rsidRDefault="00256734" w:rsidP="00F261F3">
            <w:pPr>
              <w:jc w:val="left"/>
              <w:rPr>
                <w:rFonts w:ascii="仿宋" w:eastAsia="仿宋" w:hAnsi="仿宋"/>
                <w:sz w:val="24"/>
                <w:u w:val="single"/>
              </w:rPr>
            </w:pPr>
            <w:r>
              <w:rPr>
                <w:rFonts w:ascii="仿宋" w:eastAsia="仿宋" w:hAnsi="仿宋" w:hint="eastAsia"/>
                <w:sz w:val="24"/>
              </w:rPr>
              <w:t>1.</w:t>
            </w:r>
            <w:r w:rsidR="00B56B8E" w:rsidRPr="00804AC0">
              <w:rPr>
                <w:rFonts w:ascii="仿宋" w:eastAsia="仿宋" w:hAnsi="仿宋"/>
                <w:sz w:val="24"/>
              </w:rPr>
              <w:t>空运</w:t>
            </w:r>
            <w:r w:rsidR="00CB6E0F">
              <w:rPr>
                <w:rFonts w:ascii="仿宋" w:eastAsia="仿宋" w:hAnsi="仿宋" w:hint="eastAsia"/>
                <w:sz w:val="24"/>
              </w:rPr>
              <w:t>；</w:t>
            </w:r>
            <w:r w:rsidR="00665E2B">
              <w:rPr>
                <w:rFonts w:ascii="仿宋" w:eastAsia="仿宋" w:hAnsi="仿宋" w:hint="eastAsia"/>
                <w:sz w:val="24"/>
              </w:rPr>
              <w:t>2.</w:t>
            </w:r>
            <w:r w:rsidR="00D844FB">
              <w:rPr>
                <w:rFonts w:ascii="仿宋" w:eastAsia="仿宋" w:hAnsi="仿宋" w:hint="eastAsia"/>
                <w:sz w:val="24"/>
              </w:rPr>
              <w:t>其他：</w:t>
            </w:r>
            <w:r w:rsidR="00D844FB">
              <w:rPr>
                <w:rFonts w:ascii="仿宋" w:eastAsia="仿宋" w:hAnsi="仿宋" w:hint="eastAsia"/>
                <w:sz w:val="24"/>
                <w:u w:val="single"/>
              </w:rPr>
              <w:t xml:space="preserve">                  </w:t>
            </w:r>
          </w:p>
        </w:tc>
      </w:tr>
      <w:tr w:rsidR="00920CB8" w:rsidRPr="00804AC0" w14:paraId="28F5A03C" w14:textId="77777777" w:rsidTr="003B19EF">
        <w:tc>
          <w:tcPr>
            <w:tcW w:w="1809" w:type="dxa"/>
            <w:vAlign w:val="center"/>
          </w:tcPr>
          <w:p w14:paraId="360C721D" w14:textId="0CB803DD" w:rsidR="00920CB8" w:rsidRPr="003B19EF" w:rsidRDefault="00920CB8" w:rsidP="003B19EF">
            <w:pPr>
              <w:jc w:val="center"/>
              <w:rPr>
                <w:rFonts w:ascii="仿宋" w:eastAsia="仿宋" w:hAnsi="仿宋"/>
                <w:b/>
                <w:sz w:val="24"/>
              </w:rPr>
            </w:pPr>
            <w:r w:rsidRPr="003B19EF">
              <w:rPr>
                <w:rFonts w:ascii="仿宋" w:eastAsia="仿宋" w:hAnsi="仿宋" w:hint="eastAsia"/>
                <w:b/>
                <w:sz w:val="24"/>
              </w:rPr>
              <w:t>是否全新进口</w:t>
            </w:r>
          </w:p>
        </w:tc>
        <w:tc>
          <w:tcPr>
            <w:tcW w:w="6663" w:type="dxa"/>
          </w:tcPr>
          <w:p w14:paraId="16828A05" w14:textId="3B6DC3D2" w:rsidR="00920CB8" w:rsidRPr="00804AC0" w:rsidRDefault="003B19EF" w:rsidP="003B19EF">
            <w:pPr>
              <w:ind w:firstLineChars="500" w:firstLine="1200"/>
              <w:jc w:val="left"/>
              <w:rPr>
                <w:rFonts w:ascii="仿宋" w:eastAsia="仿宋" w:hAnsi="仿宋"/>
                <w:sz w:val="24"/>
              </w:rPr>
            </w:pPr>
            <w:r w:rsidRPr="003B19EF">
              <w:rPr>
                <w:rFonts w:ascii="仿宋" w:eastAsia="仿宋" w:hAnsi="仿宋" w:hint="eastAsia"/>
                <w:noProof/>
                <w:sz w:val="24"/>
              </w:rPr>
              <w:t xml:space="preserve">□是    </w:t>
            </w:r>
            <w:r>
              <w:rPr>
                <w:rFonts w:ascii="仿宋" w:eastAsia="仿宋" w:hAnsi="仿宋"/>
                <w:noProof/>
                <w:sz w:val="24"/>
              </w:rPr>
              <w:t xml:space="preserve">      </w:t>
            </w:r>
            <w:r w:rsidRPr="003B19EF">
              <w:rPr>
                <w:rFonts w:ascii="仿宋" w:eastAsia="仿宋" w:hAnsi="仿宋" w:hint="eastAsia"/>
                <w:noProof/>
                <w:sz w:val="24"/>
              </w:rPr>
              <w:t>□否</w:t>
            </w:r>
          </w:p>
        </w:tc>
      </w:tr>
    </w:tbl>
    <w:p w14:paraId="1CACB877" w14:textId="0BC62182" w:rsidR="0046261B" w:rsidRPr="003B19EF" w:rsidRDefault="00FA5059" w:rsidP="00810FC1">
      <w:pPr>
        <w:jc w:val="left"/>
        <w:rPr>
          <w:rFonts w:ascii="仿宋" w:eastAsia="仿宋" w:hAnsi="仿宋"/>
          <w:b/>
          <w:sz w:val="24"/>
        </w:rPr>
      </w:pPr>
      <w:r>
        <w:rPr>
          <w:rFonts w:ascii="仿宋" w:eastAsia="仿宋" w:hAnsi="仿宋" w:hint="eastAsia"/>
          <w:sz w:val="24"/>
        </w:rPr>
        <w:t xml:space="preserve">   </w:t>
      </w:r>
      <w:r w:rsidR="00B334F3" w:rsidRPr="003B19EF">
        <w:rPr>
          <w:rFonts w:ascii="仿宋" w:eastAsia="仿宋" w:hAnsi="仿宋" w:hint="eastAsia"/>
          <w:b/>
          <w:sz w:val="24"/>
        </w:rPr>
        <w:t>注：</w:t>
      </w:r>
      <w:r w:rsidR="009B1836" w:rsidRPr="003B19EF" w:rsidDel="009B1836">
        <w:rPr>
          <w:rFonts w:ascii="仿宋" w:eastAsia="仿宋" w:hAnsi="仿宋" w:hint="eastAsia"/>
          <w:b/>
          <w:sz w:val="24"/>
        </w:rPr>
        <w:t xml:space="preserve"> </w:t>
      </w:r>
    </w:p>
    <w:p w14:paraId="270B371B" w14:textId="0E5F4C66" w:rsidR="00E83804" w:rsidRPr="003D637B" w:rsidRDefault="00B334F3" w:rsidP="00EA0F59">
      <w:pPr>
        <w:jc w:val="left"/>
        <w:rPr>
          <w:rFonts w:ascii="仿宋" w:eastAsia="仿宋" w:hAnsi="仿宋"/>
          <w:color w:val="000000" w:themeColor="text1"/>
          <w:sz w:val="24"/>
        </w:rPr>
      </w:pPr>
      <w:r>
        <w:rPr>
          <w:rFonts w:ascii="仿宋" w:eastAsia="仿宋" w:hAnsi="仿宋" w:hint="eastAsia"/>
          <w:sz w:val="24"/>
        </w:rPr>
        <w:t xml:space="preserve"> </w:t>
      </w:r>
      <w:r w:rsidR="00D844FB">
        <w:rPr>
          <w:rFonts w:ascii="仿宋" w:eastAsia="仿宋" w:hAnsi="仿宋" w:hint="eastAsia"/>
          <w:sz w:val="24"/>
        </w:rPr>
        <w:t xml:space="preserve">   </w:t>
      </w:r>
      <w:r w:rsidR="009B1836">
        <w:rPr>
          <w:rFonts w:ascii="仿宋" w:eastAsia="仿宋" w:hAnsi="仿宋" w:hint="eastAsia"/>
          <w:sz w:val="24"/>
        </w:rPr>
        <w:t>1</w:t>
      </w:r>
      <w:r w:rsidR="00BF46DC">
        <w:rPr>
          <w:rFonts w:ascii="仿宋" w:eastAsia="仿宋" w:hAnsi="仿宋" w:hint="eastAsia"/>
          <w:color w:val="000000" w:themeColor="text1"/>
          <w:sz w:val="24"/>
        </w:rPr>
        <w:t>.</w:t>
      </w:r>
      <w:r w:rsidR="00E83804">
        <w:rPr>
          <w:rFonts w:ascii="仿宋" w:eastAsia="仿宋" w:hAnsi="仿宋" w:hint="eastAsia"/>
          <w:color w:val="000000" w:themeColor="text1"/>
          <w:sz w:val="24"/>
        </w:rPr>
        <w:t>乙</w:t>
      </w:r>
      <w:r w:rsidR="00E83804" w:rsidRPr="003D637B">
        <w:rPr>
          <w:rFonts w:ascii="仿宋" w:eastAsia="仿宋" w:hAnsi="仿宋" w:hint="eastAsia"/>
          <w:color w:val="000000" w:themeColor="text1"/>
          <w:sz w:val="24"/>
        </w:rPr>
        <w:t>方应</w:t>
      </w:r>
      <w:r w:rsidR="00DB4318">
        <w:rPr>
          <w:rFonts w:ascii="仿宋" w:eastAsia="仿宋" w:hAnsi="仿宋" w:hint="eastAsia"/>
          <w:color w:val="000000" w:themeColor="text1"/>
          <w:sz w:val="24"/>
        </w:rPr>
        <w:t>凭西安交通大学委托的外贸公司出具的</w:t>
      </w:r>
      <w:r w:rsidR="00DB4318" w:rsidRPr="00DB4318">
        <w:rPr>
          <w:rFonts w:ascii="仿宋" w:eastAsia="仿宋" w:hAnsi="仿宋" w:hint="eastAsia"/>
          <w:color w:val="000000" w:themeColor="text1"/>
          <w:sz w:val="24"/>
        </w:rPr>
        <w:t>书面发货通知</w:t>
      </w:r>
      <w:r w:rsidR="00DB4318">
        <w:rPr>
          <w:rFonts w:ascii="仿宋" w:eastAsia="仿宋" w:hAnsi="仿宋" w:hint="eastAsia"/>
          <w:color w:val="000000" w:themeColor="text1"/>
          <w:sz w:val="24"/>
        </w:rPr>
        <w:t>发货，</w:t>
      </w:r>
      <w:r w:rsidR="00E83804" w:rsidRPr="003D637B">
        <w:rPr>
          <w:rFonts w:ascii="仿宋" w:eastAsia="仿宋" w:hAnsi="仿宋" w:hint="eastAsia"/>
          <w:color w:val="000000" w:themeColor="text1"/>
          <w:sz w:val="24"/>
        </w:rPr>
        <w:t>否则因</w:t>
      </w:r>
      <w:r w:rsidR="00E83804">
        <w:rPr>
          <w:rFonts w:ascii="仿宋" w:eastAsia="仿宋" w:hAnsi="仿宋" w:hint="eastAsia"/>
          <w:color w:val="000000" w:themeColor="text1"/>
          <w:sz w:val="24"/>
        </w:rPr>
        <w:t>乙方擅自发货产生的一切费用由乙</w:t>
      </w:r>
      <w:r w:rsidR="00E83804" w:rsidRPr="003D637B">
        <w:rPr>
          <w:rFonts w:ascii="仿宋" w:eastAsia="仿宋" w:hAnsi="仿宋" w:hint="eastAsia"/>
          <w:color w:val="000000" w:themeColor="text1"/>
          <w:sz w:val="24"/>
        </w:rPr>
        <w:t>方</w:t>
      </w:r>
      <w:r w:rsidR="003956E6">
        <w:rPr>
          <w:rFonts w:ascii="仿宋" w:eastAsia="仿宋" w:hAnsi="仿宋" w:hint="eastAsia"/>
          <w:color w:val="000000" w:themeColor="text1"/>
          <w:sz w:val="24"/>
        </w:rPr>
        <w:t>自行</w:t>
      </w:r>
      <w:r w:rsidR="00E83804" w:rsidRPr="003D637B">
        <w:rPr>
          <w:rFonts w:ascii="仿宋" w:eastAsia="仿宋" w:hAnsi="仿宋" w:hint="eastAsia"/>
          <w:color w:val="000000" w:themeColor="text1"/>
          <w:sz w:val="24"/>
        </w:rPr>
        <w:t>承担。</w:t>
      </w:r>
    </w:p>
    <w:p w14:paraId="744DD3AF" w14:textId="7233B4E2" w:rsidR="00E83804" w:rsidRPr="003D637B" w:rsidRDefault="009B1836" w:rsidP="00D844FB">
      <w:pPr>
        <w:pStyle w:val="a6"/>
        <w:spacing w:line="400" w:lineRule="exact"/>
        <w:ind w:firstLineChars="200" w:firstLine="480"/>
        <w:rPr>
          <w:rFonts w:ascii="仿宋" w:eastAsia="仿宋" w:hAnsi="仿宋"/>
          <w:bCs/>
          <w:color w:val="000000" w:themeColor="text1"/>
          <w:sz w:val="24"/>
          <w:szCs w:val="24"/>
        </w:rPr>
      </w:pPr>
      <w:r>
        <w:rPr>
          <w:rFonts w:ascii="仿宋" w:eastAsia="仿宋" w:hAnsi="仿宋" w:hint="eastAsia"/>
          <w:bCs/>
          <w:color w:val="000000" w:themeColor="text1"/>
          <w:sz w:val="24"/>
          <w:szCs w:val="24"/>
        </w:rPr>
        <w:t>2</w:t>
      </w:r>
      <w:r w:rsidR="00BF46DC">
        <w:rPr>
          <w:rFonts w:ascii="仿宋" w:eastAsia="仿宋" w:hAnsi="仿宋" w:hint="eastAsia"/>
          <w:bCs/>
          <w:color w:val="000000" w:themeColor="text1"/>
          <w:sz w:val="24"/>
          <w:szCs w:val="24"/>
        </w:rPr>
        <w:t>.</w:t>
      </w:r>
      <w:r w:rsidR="00E83804" w:rsidRPr="003D637B">
        <w:rPr>
          <w:rFonts w:ascii="仿宋" w:eastAsia="仿宋" w:hAnsi="仿宋" w:hint="eastAsia"/>
          <w:bCs/>
          <w:color w:val="000000" w:themeColor="text1"/>
          <w:sz w:val="24"/>
          <w:szCs w:val="24"/>
        </w:rPr>
        <w:t>因</w:t>
      </w:r>
      <w:r w:rsidR="00E83804">
        <w:rPr>
          <w:rFonts w:ascii="仿宋" w:eastAsia="仿宋" w:hAnsi="仿宋" w:hint="eastAsia"/>
          <w:bCs/>
          <w:color w:val="000000" w:themeColor="text1"/>
          <w:sz w:val="24"/>
          <w:szCs w:val="24"/>
        </w:rPr>
        <w:t>乙</w:t>
      </w:r>
      <w:r w:rsidR="00E83804" w:rsidRPr="003D637B">
        <w:rPr>
          <w:rFonts w:ascii="仿宋" w:eastAsia="仿宋" w:hAnsi="仿宋" w:hint="eastAsia"/>
          <w:bCs/>
          <w:color w:val="000000" w:themeColor="text1"/>
          <w:sz w:val="24"/>
          <w:szCs w:val="24"/>
        </w:rPr>
        <w:t>方原因（有且不限于型号有误、出具的净重、参数等证明有误、保税区内税号</w:t>
      </w:r>
      <w:r w:rsidR="009376B5">
        <w:rPr>
          <w:rFonts w:ascii="仿宋" w:eastAsia="仿宋" w:hAnsi="仿宋" w:hint="eastAsia"/>
          <w:bCs/>
          <w:color w:val="000000" w:themeColor="text1"/>
          <w:sz w:val="24"/>
          <w:szCs w:val="24"/>
        </w:rPr>
        <w:t>问题</w:t>
      </w:r>
      <w:r w:rsidR="00E83804" w:rsidRPr="003D637B">
        <w:rPr>
          <w:rFonts w:ascii="仿宋" w:eastAsia="仿宋" w:hAnsi="仿宋" w:hint="eastAsia"/>
          <w:bCs/>
          <w:color w:val="000000" w:themeColor="text1"/>
          <w:sz w:val="24"/>
          <w:szCs w:val="24"/>
        </w:rPr>
        <w:t>等）造成进口货物无法正常报关产生的一切费用由</w:t>
      </w:r>
      <w:r w:rsidR="00E83804">
        <w:rPr>
          <w:rFonts w:ascii="仿宋" w:eastAsia="仿宋" w:hAnsi="仿宋"/>
          <w:bCs/>
          <w:color w:val="000000" w:themeColor="text1"/>
          <w:sz w:val="24"/>
          <w:szCs w:val="24"/>
        </w:rPr>
        <w:t>乙</w:t>
      </w:r>
      <w:r w:rsidR="00E83804" w:rsidRPr="003D637B">
        <w:rPr>
          <w:rFonts w:ascii="仿宋" w:eastAsia="仿宋" w:hAnsi="仿宋"/>
          <w:bCs/>
          <w:color w:val="000000" w:themeColor="text1"/>
          <w:sz w:val="24"/>
          <w:szCs w:val="24"/>
        </w:rPr>
        <w:t>方</w:t>
      </w:r>
      <w:r w:rsidR="00D844FB">
        <w:rPr>
          <w:rFonts w:ascii="仿宋" w:eastAsia="仿宋" w:hAnsi="仿宋"/>
          <w:bCs/>
          <w:color w:val="000000" w:themeColor="text1"/>
          <w:sz w:val="24"/>
          <w:szCs w:val="24"/>
        </w:rPr>
        <w:t>自行</w:t>
      </w:r>
      <w:r w:rsidR="00E83804" w:rsidRPr="003D637B">
        <w:rPr>
          <w:rFonts w:ascii="仿宋" w:eastAsia="仿宋" w:hAnsi="仿宋"/>
          <w:bCs/>
          <w:color w:val="000000" w:themeColor="text1"/>
          <w:sz w:val="24"/>
          <w:szCs w:val="24"/>
        </w:rPr>
        <w:t>承担</w:t>
      </w:r>
      <w:r w:rsidR="00E83804" w:rsidRPr="003D637B">
        <w:rPr>
          <w:rFonts w:ascii="仿宋" w:eastAsia="仿宋" w:hAnsi="仿宋" w:hint="eastAsia"/>
          <w:bCs/>
          <w:color w:val="000000" w:themeColor="text1"/>
          <w:sz w:val="24"/>
          <w:szCs w:val="24"/>
        </w:rPr>
        <w:t>。最终</w:t>
      </w:r>
      <w:r w:rsidR="00E83804" w:rsidRPr="003D637B">
        <w:rPr>
          <w:rFonts w:ascii="仿宋" w:eastAsia="仿宋" w:hAnsi="仿宋"/>
          <w:bCs/>
          <w:color w:val="000000" w:themeColor="text1"/>
          <w:sz w:val="24"/>
          <w:szCs w:val="24"/>
        </w:rPr>
        <w:lastRenderedPageBreak/>
        <w:t>无法清关的</w:t>
      </w:r>
      <w:r w:rsidR="00E83804" w:rsidRPr="003D637B">
        <w:rPr>
          <w:rFonts w:ascii="仿宋" w:eastAsia="仿宋" w:hAnsi="仿宋" w:hint="eastAsia"/>
          <w:bCs/>
          <w:color w:val="000000" w:themeColor="text1"/>
          <w:sz w:val="24"/>
          <w:szCs w:val="24"/>
        </w:rPr>
        <w:t>，</w:t>
      </w:r>
      <w:r w:rsidR="00E83804">
        <w:rPr>
          <w:rFonts w:ascii="仿宋" w:eastAsia="仿宋" w:hAnsi="仿宋"/>
          <w:bCs/>
          <w:color w:val="000000" w:themeColor="text1"/>
          <w:sz w:val="24"/>
          <w:szCs w:val="24"/>
        </w:rPr>
        <w:t>乙</w:t>
      </w:r>
      <w:r w:rsidR="00E83804" w:rsidRPr="003D637B">
        <w:rPr>
          <w:rFonts w:ascii="仿宋" w:eastAsia="仿宋" w:hAnsi="仿宋"/>
          <w:bCs/>
          <w:color w:val="000000" w:themeColor="text1"/>
          <w:sz w:val="24"/>
          <w:szCs w:val="24"/>
        </w:rPr>
        <w:t>方</w:t>
      </w:r>
      <w:r w:rsidR="00E83804" w:rsidRPr="003D637B">
        <w:rPr>
          <w:rFonts w:ascii="仿宋" w:eastAsia="仿宋" w:hAnsi="仿宋" w:hint="eastAsia"/>
          <w:bCs/>
          <w:color w:val="000000" w:themeColor="text1"/>
          <w:sz w:val="24"/>
          <w:szCs w:val="24"/>
        </w:rPr>
        <w:t>须</w:t>
      </w:r>
      <w:r w:rsidR="00E83804" w:rsidRPr="003D637B">
        <w:rPr>
          <w:rFonts w:ascii="仿宋" w:eastAsia="仿宋" w:hAnsi="仿宋"/>
          <w:bCs/>
          <w:color w:val="000000" w:themeColor="text1"/>
          <w:sz w:val="24"/>
          <w:szCs w:val="24"/>
        </w:rPr>
        <w:t>重新</w:t>
      </w:r>
      <w:proofErr w:type="gramStart"/>
      <w:r w:rsidR="00E83804" w:rsidRPr="003D637B">
        <w:rPr>
          <w:rFonts w:ascii="仿宋" w:eastAsia="仿宋" w:hAnsi="仿宋"/>
          <w:bCs/>
          <w:color w:val="000000" w:themeColor="text1"/>
          <w:sz w:val="24"/>
          <w:szCs w:val="24"/>
        </w:rPr>
        <w:t>发</w:t>
      </w:r>
      <w:r w:rsidR="003956E6">
        <w:rPr>
          <w:rFonts w:ascii="仿宋" w:eastAsia="仿宋" w:hAnsi="仿宋"/>
          <w:bCs/>
          <w:color w:val="000000" w:themeColor="text1"/>
          <w:sz w:val="24"/>
          <w:szCs w:val="24"/>
        </w:rPr>
        <w:t>运外贸</w:t>
      </w:r>
      <w:proofErr w:type="gramEnd"/>
      <w:r w:rsidR="00E83804" w:rsidRPr="003D637B">
        <w:rPr>
          <w:rFonts w:ascii="仿宋" w:eastAsia="仿宋" w:hAnsi="仿宋"/>
          <w:bCs/>
          <w:color w:val="000000" w:themeColor="text1"/>
          <w:sz w:val="24"/>
          <w:szCs w:val="24"/>
        </w:rPr>
        <w:t>合同</w:t>
      </w:r>
      <w:r w:rsidR="003956E6">
        <w:rPr>
          <w:rFonts w:ascii="仿宋" w:eastAsia="仿宋" w:hAnsi="仿宋"/>
          <w:bCs/>
          <w:color w:val="000000" w:themeColor="text1"/>
          <w:sz w:val="24"/>
          <w:szCs w:val="24"/>
        </w:rPr>
        <w:t>约定</w:t>
      </w:r>
      <w:r w:rsidR="00E83804" w:rsidRPr="003D637B">
        <w:rPr>
          <w:rFonts w:ascii="仿宋" w:eastAsia="仿宋" w:hAnsi="仿宋"/>
          <w:bCs/>
          <w:color w:val="000000" w:themeColor="text1"/>
          <w:sz w:val="24"/>
          <w:szCs w:val="24"/>
        </w:rPr>
        <w:t>的货物。</w:t>
      </w:r>
    </w:p>
    <w:p w14:paraId="68BEC859" w14:textId="538D39C0" w:rsidR="00E83804" w:rsidRDefault="009B1836" w:rsidP="00D844FB">
      <w:pPr>
        <w:spacing w:line="400" w:lineRule="exact"/>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3</w:t>
      </w:r>
      <w:r w:rsidR="00BF46DC">
        <w:rPr>
          <w:rFonts w:ascii="仿宋" w:eastAsia="仿宋" w:hAnsi="仿宋" w:hint="eastAsia"/>
          <w:bCs/>
          <w:color w:val="000000" w:themeColor="text1"/>
          <w:sz w:val="24"/>
        </w:rPr>
        <w:t>.</w:t>
      </w:r>
      <w:r w:rsidR="00E83804" w:rsidRPr="003D637B">
        <w:rPr>
          <w:rFonts w:ascii="仿宋" w:eastAsia="仿宋" w:hAnsi="仿宋" w:hint="eastAsia"/>
          <w:bCs/>
          <w:color w:val="000000" w:themeColor="text1"/>
          <w:sz w:val="24"/>
        </w:rPr>
        <w:t>如果</w:t>
      </w:r>
      <w:r w:rsidR="00E83804">
        <w:rPr>
          <w:rFonts w:ascii="仿宋" w:eastAsia="仿宋" w:hAnsi="仿宋" w:hint="eastAsia"/>
          <w:bCs/>
          <w:color w:val="000000" w:themeColor="text1"/>
          <w:sz w:val="24"/>
        </w:rPr>
        <w:t>乙</w:t>
      </w:r>
      <w:r w:rsidR="00E83804" w:rsidRPr="003D637B">
        <w:rPr>
          <w:rFonts w:ascii="仿宋" w:eastAsia="仿宋" w:hAnsi="仿宋" w:hint="eastAsia"/>
          <w:bCs/>
          <w:color w:val="000000" w:themeColor="text1"/>
          <w:sz w:val="24"/>
        </w:rPr>
        <w:t>方所供货物不符合中华人民共和国国家质量监督检验检疫总局对进口商品的强制性规定，造成无法报检提货的，</w:t>
      </w:r>
      <w:r w:rsidR="00E83804">
        <w:rPr>
          <w:rFonts w:ascii="仿宋" w:eastAsia="仿宋" w:hAnsi="仿宋" w:hint="eastAsia"/>
          <w:bCs/>
          <w:color w:val="000000" w:themeColor="text1"/>
          <w:sz w:val="24"/>
        </w:rPr>
        <w:t>甲</w:t>
      </w:r>
      <w:r w:rsidR="00E83804" w:rsidRPr="003D637B">
        <w:rPr>
          <w:rFonts w:ascii="仿宋" w:eastAsia="仿宋" w:hAnsi="仿宋" w:hint="eastAsia"/>
          <w:bCs/>
          <w:color w:val="000000" w:themeColor="text1"/>
          <w:sz w:val="24"/>
        </w:rPr>
        <w:t>方可作退运处理，由此产生的一切费用由</w:t>
      </w:r>
      <w:r w:rsidR="00E83804">
        <w:rPr>
          <w:rFonts w:ascii="仿宋" w:eastAsia="仿宋" w:hAnsi="仿宋" w:hint="eastAsia"/>
          <w:bCs/>
          <w:color w:val="000000" w:themeColor="text1"/>
          <w:sz w:val="24"/>
        </w:rPr>
        <w:t>乙</w:t>
      </w:r>
      <w:r w:rsidR="00E83804" w:rsidRPr="003D637B">
        <w:rPr>
          <w:rFonts w:ascii="仿宋" w:eastAsia="仿宋" w:hAnsi="仿宋" w:hint="eastAsia"/>
          <w:bCs/>
          <w:color w:val="000000" w:themeColor="text1"/>
          <w:sz w:val="24"/>
        </w:rPr>
        <w:t>方</w:t>
      </w:r>
      <w:r w:rsidR="003956E6">
        <w:rPr>
          <w:rFonts w:ascii="仿宋" w:eastAsia="仿宋" w:hAnsi="仿宋" w:hint="eastAsia"/>
          <w:bCs/>
          <w:color w:val="000000" w:themeColor="text1"/>
          <w:sz w:val="24"/>
        </w:rPr>
        <w:t>自行</w:t>
      </w:r>
      <w:r w:rsidR="00E83804" w:rsidRPr="003D637B">
        <w:rPr>
          <w:rFonts w:ascii="仿宋" w:eastAsia="仿宋" w:hAnsi="仿宋" w:hint="eastAsia"/>
          <w:bCs/>
          <w:color w:val="000000" w:themeColor="text1"/>
          <w:sz w:val="24"/>
        </w:rPr>
        <w:t>承担。</w:t>
      </w:r>
    </w:p>
    <w:p w14:paraId="0369B615" w14:textId="599487E0" w:rsidR="005A58C7" w:rsidRPr="003D637B" w:rsidRDefault="009B1836" w:rsidP="00D844FB">
      <w:pPr>
        <w:pStyle w:val="a7"/>
        <w:spacing w:line="400" w:lineRule="exact"/>
        <w:ind w:firstLine="480"/>
        <w:rPr>
          <w:rFonts w:ascii="仿宋" w:eastAsia="仿宋" w:hAnsi="仿宋"/>
          <w:color w:val="000000" w:themeColor="text1"/>
          <w:sz w:val="24"/>
          <w:szCs w:val="24"/>
        </w:rPr>
      </w:pPr>
      <w:r>
        <w:rPr>
          <w:rFonts w:ascii="仿宋" w:eastAsia="仿宋" w:hAnsi="仿宋" w:hint="eastAsia"/>
          <w:color w:val="000000" w:themeColor="text1"/>
          <w:sz w:val="24"/>
          <w:szCs w:val="24"/>
        </w:rPr>
        <w:t>4</w:t>
      </w:r>
      <w:r w:rsidR="005A58C7">
        <w:rPr>
          <w:rFonts w:ascii="仿宋" w:eastAsia="仿宋" w:hAnsi="仿宋" w:hint="eastAsia"/>
          <w:color w:val="000000" w:themeColor="text1"/>
          <w:sz w:val="24"/>
          <w:szCs w:val="24"/>
        </w:rPr>
        <w:t>.乙</w:t>
      </w:r>
      <w:r w:rsidR="005A58C7" w:rsidRPr="003D637B">
        <w:rPr>
          <w:rFonts w:ascii="仿宋" w:eastAsia="仿宋" w:hAnsi="仿宋" w:hint="eastAsia"/>
          <w:color w:val="000000" w:themeColor="text1"/>
          <w:sz w:val="24"/>
          <w:szCs w:val="24"/>
        </w:rPr>
        <w:t>方应</w:t>
      </w:r>
      <w:r w:rsidR="00991965">
        <w:rPr>
          <w:rFonts w:ascii="仿宋" w:eastAsia="仿宋" w:hAnsi="仿宋" w:hint="eastAsia"/>
          <w:color w:val="000000" w:themeColor="text1"/>
          <w:sz w:val="24"/>
          <w:szCs w:val="24"/>
        </w:rPr>
        <w:t>及时和外贸公司</w:t>
      </w:r>
      <w:r w:rsidR="005A58C7" w:rsidRPr="003D637B">
        <w:rPr>
          <w:rFonts w:ascii="仿宋" w:eastAsia="仿宋" w:hAnsi="仿宋" w:hint="eastAsia"/>
          <w:color w:val="000000" w:themeColor="text1"/>
          <w:sz w:val="24"/>
          <w:szCs w:val="24"/>
        </w:rPr>
        <w:t>确认</w:t>
      </w:r>
      <w:r w:rsidR="00991965">
        <w:rPr>
          <w:rFonts w:ascii="仿宋" w:eastAsia="仿宋" w:hAnsi="仿宋" w:hint="eastAsia"/>
          <w:color w:val="000000" w:themeColor="text1"/>
          <w:sz w:val="24"/>
          <w:szCs w:val="24"/>
        </w:rPr>
        <w:t>外贸</w:t>
      </w:r>
      <w:r w:rsidR="005A58C7" w:rsidRPr="003D637B">
        <w:rPr>
          <w:rFonts w:ascii="仿宋" w:eastAsia="仿宋" w:hAnsi="仿宋" w:hint="eastAsia"/>
          <w:color w:val="000000" w:themeColor="text1"/>
          <w:sz w:val="24"/>
          <w:szCs w:val="24"/>
        </w:rPr>
        <w:t>合同</w:t>
      </w:r>
      <w:r w:rsidR="00991965">
        <w:rPr>
          <w:rFonts w:ascii="仿宋" w:eastAsia="仿宋" w:hAnsi="仿宋" w:hint="eastAsia"/>
          <w:color w:val="000000" w:themeColor="text1"/>
          <w:sz w:val="24"/>
          <w:szCs w:val="24"/>
        </w:rPr>
        <w:t>和</w:t>
      </w:r>
      <w:r w:rsidR="005A58C7" w:rsidRPr="003D637B">
        <w:rPr>
          <w:rFonts w:ascii="仿宋" w:eastAsia="仿宋" w:hAnsi="仿宋" w:hint="eastAsia"/>
          <w:color w:val="000000" w:themeColor="text1"/>
          <w:sz w:val="24"/>
          <w:szCs w:val="24"/>
        </w:rPr>
        <w:t>信用证</w:t>
      </w:r>
      <w:r w:rsidR="005A58C7">
        <w:rPr>
          <w:rFonts w:ascii="仿宋" w:eastAsia="仿宋" w:hAnsi="仿宋" w:hint="eastAsia"/>
          <w:color w:val="000000" w:themeColor="text1"/>
          <w:sz w:val="24"/>
          <w:szCs w:val="24"/>
        </w:rPr>
        <w:t>，</w:t>
      </w:r>
      <w:r w:rsidR="00991965">
        <w:rPr>
          <w:rFonts w:ascii="仿宋" w:eastAsia="仿宋" w:hAnsi="仿宋" w:hint="eastAsia"/>
          <w:color w:val="000000" w:themeColor="text1"/>
          <w:sz w:val="24"/>
          <w:szCs w:val="24"/>
        </w:rPr>
        <w:t>并</w:t>
      </w:r>
      <w:r w:rsidR="005A58C7" w:rsidRPr="003D637B">
        <w:rPr>
          <w:rFonts w:ascii="仿宋" w:eastAsia="仿宋" w:hAnsi="仿宋" w:hint="eastAsia"/>
          <w:color w:val="000000" w:themeColor="text1"/>
          <w:sz w:val="24"/>
          <w:szCs w:val="24"/>
        </w:rPr>
        <w:t>及时向</w:t>
      </w:r>
      <w:r w:rsidR="00991965">
        <w:rPr>
          <w:rFonts w:ascii="仿宋" w:eastAsia="仿宋" w:hAnsi="仿宋" w:hint="eastAsia"/>
          <w:color w:val="000000" w:themeColor="text1"/>
          <w:sz w:val="24"/>
          <w:szCs w:val="24"/>
        </w:rPr>
        <w:t>外贸公司</w:t>
      </w:r>
      <w:r w:rsidR="005A58C7" w:rsidRPr="003D637B">
        <w:rPr>
          <w:rFonts w:ascii="仿宋" w:eastAsia="仿宋" w:hAnsi="仿宋" w:hint="eastAsia"/>
          <w:color w:val="000000" w:themeColor="text1"/>
          <w:sz w:val="24"/>
          <w:szCs w:val="24"/>
        </w:rPr>
        <w:t>提供产品的工作原理及图片等。</w:t>
      </w:r>
    </w:p>
    <w:p w14:paraId="599DB1CD" w14:textId="3132C164" w:rsidR="00720A12" w:rsidRDefault="009B1836" w:rsidP="00D844FB">
      <w:pPr>
        <w:ind w:firstLineChars="200" w:firstLine="480"/>
        <w:jc w:val="left"/>
        <w:rPr>
          <w:rFonts w:ascii="仿宋" w:eastAsia="仿宋" w:hAnsi="仿宋"/>
          <w:sz w:val="24"/>
        </w:rPr>
      </w:pPr>
      <w:r>
        <w:rPr>
          <w:rFonts w:ascii="仿宋" w:eastAsia="仿宋" w:hAnsi="仿宋" w:hint="eastAsia"/>
          <w:sz w:val="24"/>
        </w:rPr>
        <w:t>5</w:t>
      </w:r>
      <w:r w:rsidR="00F7473C">
        <w:rPr>
          <w:rFonts w:ascii="仿宋" w:eastAsia="仿宋" w:hAnsi="仿宋" w:hint="eastAsia"/>
          <w:sz w:val="24"/>
        </w:rPr>
        <w:t>.</w:t>
      </w:r>
      <w:r w:rsidR="00256734" w:rsidRPr="00F03AD8">
        <w:rPr>
          <w:rFonts w:ascii="仿宋" w:eastAsia="仿宋" w:hAnsi="仿宋" w:hint="eastAsia"/>
          <w:sz w:val="24"/>
        </w:rPr>
        <w:t>乙方</w:t>
      </w:r>
      <w:r w:rsidR="003956E6">
        <w:rPr>
          <w:rFonts w:ascii="仿宋" w:eastAsia="仿宋" w:hAnsi="仿宋" w:hint="eastAsia"/>
          <w:sz w:val="24"/>
        </w:rPr>
        <w:t>应</w:t>
      </w:r>
      <w:r w:rsidR="00256734">
        <w:rPr>
          <w:rFonts w:ascii="仿宋" w:eastAsia="仿宋" w:hAnsi="仿宋" w:hint="eastAsia"/>
          <w:sz w:val="24"/>
        </w:rPr>
        <w:t>在收到</w:t>
      </w:r>
      <w:r w:rsidR="00256734" w:rsidRPr="00F03AD8">
        <w:rPr>
          <w:rFonts w:ascii="仿宋" w:eastAsia="仿宋" w:hAnsi="仿宋" w:hint="eastAsia"/>
          <w:sz w:val="24"/>
        </w:rPr>
        <w:t>开箱记录和验收合格证明</w:t>
      </w:r>
      <w:r w:rsidR="00256734">
        <w:rPr>
          <w:rFonts w:ascii="仿宋" w:eastAsia="仿宋" w:hAnsi="仿宋" w:hint="eastAsia"/>
          <w:sz w:val="24"/>
        </w:rPr>
        <w:t>后2周内</w:t>
      </w:r>
      <w:r w:rsidR="00256734" w:rsidRPr="00F03AD8">
        <w:rPr>
          <w:rFonts w:ascii="仿宋" w:eastAsia="仿宋" w:hAnsi="仿宋" w:hint="eastAsia"/>
          <w:sz w:val="24"/>
        </w:rPr>
        <w:t>向银行提交议付单据</w:t>
      </w:r>
      <w:r w:rsidR="00256734">
        <w:rPr>
          <w:rFonts w:ascii="仿宋" w:eastAsia="仿宋" w:hAnsi="仿宋" w:hint="eastAsia"/>
          <w:sz w:val="24"/>
        </w:rPr>
        <w:t>,</w:t>
      </w:r>
      <w:r w:rsidR="00FD521C">
        <w:rPr>
          <w:rFonts w:ascii="仿宋" w:eastAsia="仿宋" w:hAnsi="仿宋" w:hint="eastAsia"/>
          <w:sz w:val="24"/>
        </w:rPr>
        <w:t>超过约定期限交单造成的汇率风险及货款损失由乙方自行</w:t>
      </w:r>
      <w:r w:rsidR="00803F13">
        <w:rPr>
          <w:rFonts w:ascii="仿宋" w:eastAsia="仿宋" w:hAnsi="仿宋" w:hint="eastAsia"/>
          <w:sz w:val="24"/>
        </w:rPr>
        <w:t>完全</w:t>
      </w:r>
      <w:r w:rsidR="00256734">
        <w:rPr>
          <w:rFonts w:ascii="仿宋" w:eastAsia="仿宋" w:hAnsi="仿宋" w:hint="eastAsia"/>
          <w:sz w:val="24"/>
        </w:rPr>
        <w:t>承担</w:t>
      </w:r>
      <w:r w:rsidR="00256734" w:rsidRPr="00F03AD8">
        <w:rPr>
          <w:rFonts w:ascii="仿宋" w:eastAsia="仿宋" w:hAnsi="仿宋" w:hint="eastAsia"/>
          <w:sz w:val="24"/>
        </w:rPr>
        <w:t>。</w:t>
      </w:r>
    </w:p>
    <w:p w14:paraId="1AAD4371" w14:textId="77777777" w:rsidR="00DB4318" w:rsidRPr="00FD521C" w:rsidRDefault="00DB4318" w:rsidP="000F4B7A">
      <w:pPr>
        <w:ind w:firstLineChars="200" w:firstLine="480"/>
        <w:jc w:val="left"/>
        <w:rPr>
          <w:rFonts w:ascii="仿宋" w:eastAsia="仿宋" w:hAnsi="仿宋"/>
          <w:sz w:val="24"/>
        </w:rPr>
      </w:pPr>
    </w:p>
    <w:p w14:paraId="084BF5A9" w14:textId="4B4B97C5" w:rsidR="00BB5DB7" w:rsidRDefault="00593C3B" w:rsidP="00BB5DB7">
      <w:pPr>
        <w:spacing w:line="360" w:lineRule="exact"/>
        <w:ind w:firstLineChars="200" w:firstLine="480"/>
        <w:rPr>
          <w:rFonts w:ascii="仿宋" w:eastAsia="仿宋" w:hAnsi="仿宋"/>
          <w:bCs/>
          <w:color w:val="000000" w:themeColor="text1"/>
          <w:sz w:val="24"/>
        </w:rPr>
      </w:pPr>
      <w:r>
        <w:rPr>
          <w:rFonts w:ascii="仿宋" w:eastAsia="仿宋" w:hAnsi="仿宋" w:hint="eastAsia"/>
          <w:sz w:val="24"/>
        </w:rPr>
        <w:t>二</w:t>
      </w:r>
      <w:r w:rsidR="004175B2" w:rsidRPr="003D637B">
        <w:rPr>
          <w:rFonts w:ascii="仿宋" w:eastAsia="仿宋" w:hAnsi="仿宋" w:hint="eastAsia"/>
          <w:sz w:val="24"/>
        </w:rPr>
        <w:t>、</w:t>
      </w:r>
      <w:r w:rsidR="00505244" w:rsidRPr="003D637B">
        <w:rPr>
          <w:rFonts w:ascii="仿宋" w:eastAsia="仿宋" w:hAnsi="仿宋" w:hint="eastAsia"/>
          <w:sz w:val="24"/>
        </w:rPr>
        <w:t>配置清单：</w:t>
      </w:r>
      <w:r w:rsidR="00184DDC" w:rsidRPr="003D637B">
        <w:rPr>
          <w:rFonts w:ascii="仿宋" w:eastAsia="仿宋" w:hAnsi="仿宋"/>
          <w:b/>
          <w:sz w:val="24"/>
        </w:rPr>
        <w:t>国内供货和国外供货的清单</w:t>
      </w:r>
      <w:r w:rsidR="00E00E84">
        <w:rPr>
          <w:rFonts w:ascii="仿宋" w:eastAsia="仿宋" w:hAnsi="仿宋"/>
          <w:b/>
          <w:sz w:val="24"/>
        </w:rPr>
        <w:t>和价格</w:t>
      </w:r>
      <w:r w:rsidR="00184DDC" w:rsidRPr="003D637B">
        <w:rPr>
          <w:rFonts w:ascii="仿宋" w:eastAsia="仿宋" w:hAnsi="仿宋"/>
          <w:b/>
          <w:sz w:val="24"/>
        </w:rPr>
        <w:t>应分开列明</w:t>
      </w:r>
      <w:r w:rsidR="00451CD4">
        <w:rPr>
          <w:rFonts w:ascii="仿宋" w:eastAsia="仿宋" w:hAnsi="仿宋" w:hint="eastAsia"/>
          <w:sz w:val="24"/>
        </w:rPr>
        <w:t>。</w:t>
      </w:r>
      <w:r w:rsidR="00EA0F59">
        <w:rPr>
          <w:rFonts w:ascii="仿宋" w:eastAsia="仿宋" w:hAnsi="仿宋" w:hint="eastAsia"/>
          <w:sz w:val="24"/>
        </w:rPr>
        <w:t>竞价和招标项目应</w:t>
      </w:r>
      <w:r w:rsidR="00BB5DB7">
        <w:rPr>
          <w:rFonts w:ascii="仿宋" w:eastAsia="仿宋" w:hAnsi="仿宋" w:hint="eastAsia"/>
          <w:bCs/>
          <w:color w:val="000000" w:themeColor="text1"/>
          <w:sz w:val="24"/>
        </w:rPr>
        <w:t>依照</w:t>
      </w:r>
      <w:r w:rsidR="00BB5DB7" w:rsidRPr="00CA5BEA">
        <w:rPr>
          <w:rFonts w:ascii="仿宋" w:eastAsia="仿宋" w:hAnsi="仿宋" w:hint="eastAsia"/>
          <w:bCs/>
          <w:color w:val="000000" w:themeColor="text1"/>
          <w:sz w:val="24"/>
        </w:rPr>
        <w:t>竞价</w:t>
      </w:r>
      <w:r w:rsidR="00BB5DB7">
        <w:rPr>
          <w:rFonts w:ascii="仿宋" w:eastAsia="仿宋" w:hAnsi="仿宋" w:hint="eastAsia"/>
          <w:bCs/>
          <w:color w:val="000000" w:themeColor="text1"/>
          <w:sz w:val="24"/>
        </w:rPr>
        <w:t>和</w:t>
      </w:r>
      <w:r w:rsidR="00FD521C">
        <w:rPr>
          <w:rFonts w:ascii="仿宋" w:eastAsia="仿宋" w:hAnsi="仿宋" w:hint="eastAsia"/>
          <w:bCs/>
          <w:color w:val="000000" w:themeColor="text1"/>
          <w:sz w:val="24"/>
        </w:rPr>
        <w:t>招</w:t>
      </w:r>
      <w:r w:rsidR="003060E7">
        <w:rPr>
          <w:rFonts w:ascii="仿宋" w:eastAsia="仿宋" w:hAnsi="仿宋" w:hint="eastAsia"/>
          <w:bCs/>
          <w:color w:val="000000" w:themeColor="text1"/>
          <w:sz w:val="24"/>
        </w:rPr>
        <w:t>标</w:t>
      </w:r>
      <w:r w:rsidR="00424C75">
        <w:rPr>
          <w:rFonts w:ascii="仿宋" w:eastAsia="仿宋" w:hAnsi="仿宋" w:hint="eastAsia"/>
          <w:bCs/>
          <w:color w:val="000000" w:themeColor="text1"/>
          <w:sz w:val="24"/>
        </w:rPr>
        <w:t>结果</w:t>
      </w:r>
      <w:r w:rsidR="003060E7">
        <w:rPr>
          <w:rFonts w:ascii="仿宋" w:eastAsia="仿宋" w:hAnsi="仿宋" w:hint="eastAsia"/>
          <w:bCs/>
          <w:color w:val="000000" w:themeColor="text1"/>
          <w:sz w:val="24"/>
        </w:rPr>
        <w:t>编写</w:t>
      </w:r>
      <w:r w:rsidR="00BB5DB7">
        <w:rPr>
          <w:rFonts w:ascii="仿宋" w:eastAsia="仿宋" w:hAnsi="仿宋" w:hint="eastAsia"/>
          <w:bCs/>
          <w:color w:val="000000" w:themeColor="text1"/>
          <w:sz w:val="24"/>
        </w:rPr>
        <w:t>。</w:t>
      </w:r>
    </w:p>
    <w:p w14:paraId="0400FB54" w14:textId="77777777" w:rsidR="00DB4318" w:rsidRPr="00FD521C" w:rsidRDefault="00DB4318" w:rsidP="00BB5DB7">
      <w:pPr>
        <w:spacing w:line="360" w:lineRule="exact"/>
        <w:ind w:firstLineChars="200" w:firstLine="480"/>
        <w:rPr>
          <w:rFonts w:ascii="仿宋" w:eastAsia="仿宋" w:hAnsi="仿宋"/>
          <w:bCs/>
          <w:color w:val="000000" w:themeColor="text1"/>
          <w:sz w:val="24"/>
        </w:rPr>
      </w:pPr>
    </w:p>
    <w:p w14:paraId="2A2275AE" w14:textId="77777777" w:rsidR="00DB4318" w:rsidRDefault="00DB4318" w:rsidP="00BB5DB7">
      <w:pPr>
        <w:spacing w:line="360" w:lineRule="exact"/>
        <w:ind w:firstLineChars="200" w:firstLine="480"/>
        <w:rPr>
          <w:rFonts w:ascii="仿宋" w:eastAsia="仿宋" w:hAnsi="仿宋"/>
          <w:bCs/>
          <w:color w:val="000000" w:themeColor="text1"/>
          <w:sz w:val="24"/>
        </w:rPr>
      </w:pPr>
    </w:p>
    <w:p w14:paraId="07095660" w14:textId="77777777" w:rsidR="00DB4318" w:rsidRDefault="00DB4318" w:rsidP="00BB5DB7">
      <w:pPr>
        <w:spacing w:line="360" w:lineRule="exact"/>
        <w:ind w:firstLineChars="200" w:firstLine="480"/>
        <w:rPr>
          <w:rFonts w:ascii="仿宋" w:eastAsia="仿宋" w:hAnsi="仿宋"/>
          <w:bCs/>
          <w:color w:val="000000" w:themeColor="text1"/>
          <w:sz w:val="24"/>
        </w:rPr>
      </w:pPr>
    </w:p>
    <w:p w14:paraId="34B67E9D" w14:textId="77777777" w:rsidR="00DB4318" w:rsidRDefault="00DB4318" w:rsidP="00BB5DB7">
      <w:pPr>
        <w:spacing w:line="360" w:lineRule="exact"/>
        <w:ind w:firstLineChars="200" w:firstLine="480"/>
        <w:rPr>
          <w:rFonts w:ascii="仿宋" w:eastAsia="仿宋" w:hAnsi="仿宋"/>
          <w:bCs/>
          <w:color w:val="000000" w:themeColor="text1"/>
          <w:sz w:val="24"/>
        </w:rPr>
      </w:pPr>
    </w:p>
    <w:p w14:paraId="60193E28" w14:textId="3D20AE4F" w:rsidR="00184DDC" w:rsidRPr="00BB5DB7" w:rsidRDefault="00184DDC" w:rsidP="00184DDC">
      <w:pPr>
        <w:ind w:firstLineChars="200" w:firstLine="480"/>
        <w:jc w:val="left"/>
        <w:rPr>
          <w:rFonts w:ascii="仿宋" w:eastAsia="仿宋" w:hAnsi="仿宋"/>
          <w:sz w:val="24"/>
        </w:rPr>
      </w:pPr>
    </w:p>
    <w:p w14:paraId="6EE495F0" w14:textId="4D8563C1" w:rsidR="00424C75" w:rsidRDefault="00184090" w:rsidP="00424C75">
      <w:pPr>
        <w:spacing w:line="360" w:lineRule="exact"/>
        <w:ind w:firstLineChars="200" w:firstLine="480"/>
        <w:rPr>
          <w:rFonts w:ascii="仿宋" w:eastAsia="仿宋" w:hAnsi="仿宋"/>
          <w:bCs/>
          <w:color w:val="000000" w:themeColor="text1"/>
          <w:sz w:val="24"/>
        </w:rPr>
      </w:pPr>
      <w:r>
        <w:rPr>
          <w:rFonts w:ascii="仿宋" w:eastAsia="仿宋" w:hAnsi="仿宋" w:hint="eastAsia"/>
          <w:sz w:val="24"/>
        </w:rPr>
        <w:t>三、</w:t>
      </w:r>
      <w:r w:rsidRPr="00CA5BEA">
        <w:rPr>
          <w:rFonts w:ascii="仿宋" w:eastAsia="仿宋" w:hAnsi="仿宋" w:hint="eastAsia"/>
          <w:bCs/>
          <w:color w:val="000000" w:themeColor="text1"/>
          <w:sz w:val="24"/>
        </w:rPr>
        <w:t>技术参数及指标、培训、售后服务及其他承诺</w:t>
      </w:r>
      <w:r>
        <w:rPr>
          <w:rFonts w:ascii="仿宋" w:eastAsia="仿宋" w:hAnsi="仿宋" w:hint="eastAsia"/>
          <w:bCs/>
          <w:color w:val="000000" w:themeColor="text1"/>
          <w:sz w:val="24"/>
        </w:rPr>
        <w:t>。</w:t>
      </w:r>
      <w:r w:rsidR="00EA0F59">
        <w:rPr>
          <w:rFonts w:ascii="仿宋" w:eastAsia="仿宋" w:hAnsi="仿宋" w:hint="eastAsia"/>
          <w:sz w:val="24"/>
        </w:rPr>
        <w:t>竞价和招标项目应</w:t>
      </w:r>
      <w:r w:rsidR="00424C75">
        <w:rPr>
          <w:rFonts w:ascii="仿宋" w:eastAsia="仿宋" w:hAnsi="仿宋" w:hint="eastAsia"/>
          <w:bCs/>
          <w:color w:val="000000" w:themeColor="text1"/>
          <w:sz w:val="24"/>
        </w:rPr>
        <w:t>依照</w:t>
      </w:r>
      <w:r w:rsidR="00424C75" w:rsidRPr="00CA5BEA">
        <w:rPr>
          <w:rFonts w:ascii="仿宋" w:eastAsia="仿宋" w:hAnsi="仿宋" w:hint="eastAsia"/>
          <w:bCs/>
          <w:color w:val="000000" w:themeColor="text1"/>
          <w:sz w:val="24"/>
        </w:rPr>
        <w:t>竞价</w:t>
      </w:r>
      <w:r w:rsidR="00FD521C">
        <w:rPr>
          <w:rFonts w:ascii="仿宋" w:eastAsia="仿宋" w:hAnsi="仿宋" w:hint="eastAsia"/>
          <w:bCs/>
          <w:color w:val="000000" w:themeColor="text1"/>
          <w:sz w:val="24"/>
        </w:rPr>
        <w:t>和招</w:t>
      </w:r>
      <w:r w:rsidR="00424C75">
        <w:rPr>
          <w:rFonts w:ascii="仿宋" w:eastAsia="仿宋" w:hAnsi="仿宋" w:hint="eastAsia"/>
          <w:bCs/>
          <w:color w:val="000000" w:themeColor="text1"/>
          <w:sz w:val="24"/>
        </w:rPr>
        <w:t>标结果编写。</w:t>
      </w:r>
    </w:p>
    <w:p w14:paraId="5824103F" w14:textId="77777777" w:rsidR="00DB4318" w:rsidRPr="00FD521C" w:rsidRDefault="00DB4318" w:rsidP="00424C75">
      <w:pPr>
        <w:spacing w:line="360" w:lineRule="exact"/>
        <w:ind w:firstLineChars="200" w:firstLine="480"/>
        <w:rPr>
          <w:rFonts w:ascii="仿宋" w:eastAsia="仿宋" w:hAnsi="仿宋"/>
          <w:bCs/>
          <w:color w:val="000000" w:themeColor="text1"/>
          <w:sz w:val="24"/>
        </w:rPr>
      </w:pPr>
    </w:p>
    <w:p w14:paraId="7A90181A" w14:textId="77777777" w:rsidR="00DB4318" w:rsidRDefault="00DB4318" w:rsidP="00424C75">
      <w:pPr>
        <w:spacing w:line="360" w:lineRule="exact"/>
        <w:ind w:firstLineChars="200" w:firstLine="480"/>
        <w:rPr>
          <w:rFonts w:ascii="仿宋" w:eastAsia="仿宋" w:hAnsi="仿宋"/>
          <w:bCs/>
          <w:color w:val="000000" w:themeColor="text1"/>
          <w:sz w:val="24"/>
        </w:rPr>
      </w:pPr>
    </w:p>
    <w:p w14:paraId="04F987C6" w14:textId="77777777" w:rsidR="00DB4318" w:rsidRDefault="00DB4318" w:rsidP="00424C75">
      <w:pPr>
        <w:spacing w:line="360" w:lineRule="exact"/>
        <w:ind w:firstLineChars="200" w:firstLine="480"/>
        <w:rPr>
          <w:rFonts w:ascii="仿宋" w:eastAsia="仿宋" w:hAnsi="仿宋"/>
          <w:bCs/>
          <w:color w:val="000000" w:themeColor="text1"/>
          <w:sz w:val="24"/>
        </w:rPr>
      </w:pPr>
    </w:p>
    <w:p w14:paraId="73DA60D0" w14:textId="77777777" w:rsidR="00DB4318" w:rsidRDefault="00DB4318" w:rsidP="00424C75">
      <w:pPr>
        <w:spacing w:line="360" w:lineRule="exact"/>
        <w:ind w:firstLineChars="200" w:firstLine="480"/>
        <w:rPr>
          <w:rFonts w:ascii="仿宋" w:eastAsia="仿宋" w:hAnsi="仿宋"/>
          <w:bCs/>
          <w:color w:val="000000" w:themeColor="text1"/>
          <w:sz w:val="24"/>
        </w:rPr>
      </w:pPr>
    </w:p>
    <w:p w14:paraId="1BC0FA02" w14:textId="77777777" w:rsidR="00DB4318" w:rsidRDefault="00DB4318" w:rsidP="00424C75">
      <w:pPr>
        <w:spacing w:line="360" w:lineRule="exact"/>
        <w:ind w:firstLineChars="200" w:firstLine="480"/>
        <w:rPr>
          <w:rFonts w:ascii="仿宋" w:eastAsia="仿宋" w:hAnsi="仿宋"/>
          <w:bCs/>
          <w:color w:val="000000" w:themeColor="text1"/>
          <w:sz w:val="24"/>
        </w:rPr>
      </w:pPr>
    </w:p>
    <w:p w14:paraId="5543EE86" w14:textId="77777777" w:rsidR="00DB4318" w:rsidRDefault="00DB4318" w:rsidP="00424C75">
      <w:pPr>
        <w:spacing w:line="360" w:lineRule="exact"/>
        <w:ind w:firstLineChars="200" w:firstLine="480"/>
        <w:rPr>
          <w:rFonts w:ascii="仿宋" w:eastAsia="仿宋" w:hAnsi="仿宋"/>
          <w:bCs/>
          <w:color w:val="000000" w:themeColor="text1"/>
          <w:sz w:val="24"/>
        </w:rPr>
      </w:pPr>
    </w:p>
    <w:p w14:paraId="0F7BC1FE" w14:textId="3F244E82" w:rsidR="00593C3B" w:rsidRPr="00424C75" w:rsidRDefault="00593C3B" w:rsidP="00424C75">
      <w:pPr>
        <w:spacing w:line="360" w:lineRule="exact"/>
        <w:ind w:firstLineChars="200" w:firstLine="482"/>
        <w:rPr>
          <w:rFonts w:ascii="仿宋" w:eastAsia="仿宋" w:hAnsi="仿宋"/>
          <w:b/>
          <w:sz w:val="24"/>
        </w:rPr>
      </w:pPr>
    </w:p>
    <w:p w14:paraId="4F78579F" w14:textId="6455531D" w:rsidR="00593C3B" w:rsidRPr="003D637B" w:rsidRDefault="00184090" w:rsidP="00593C3B">
      <w:pPr>
        <w:spacing w:line="400" w:lineRule="exact"/>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四</w:t>
      </w:r>
      <w:r w:rsidR="00593C3B">
        <w:rPr>
          <w:rFonts w:ascii="仿宋" w:eastAsia="仿宋" w:hAnsi="仿宋" w:hint="eastAsia"/>
          <w:bCs/>
          <w:color w:val="000000" w:themeColor="text1"/>
          <w:sz w:val="24"/>
        </w:rPr>
        <w:t>、</w:t>
      </w:r>
      <w:r w:rsidR="00593C3B" w:rsidRPr="003D637B">
        <w:rPr>
          <w:rFonts w:ascii="仿宋" w:eastAsia="仿宋" w:hAnsi="仿宋" w:hint="eastAsia"/>
          <w:bCs/>
          <w:color w:val="000000" w:themeColor="text1"/>
          <w:sz w:val="24"/>
        </w:rPr>
        <w:t>货物的安装、调试：</w:t>
      </w:r>
    </w:p>
    <w:p w14:paraId="12A8E0FB" w14:textId="66C10686" w:rsidR="00984273" w:rsidRDefault="00766E44" w:rsidP="00984273">
      <w:pPr>
        <w:spacing w:line="400" w:lineRule="exact"/>
        <w:ind w:firstLineChars="200" w:firstLine="480"/>
        <w:jc w:val="left"/>
        <w:rPr>
          <w:rFonts w:ascii="仿宋" w:eastAsia="仿宋" w:hAnsi="仿宋"/>
          <w:bCs/>
          <w:color w:val="000000" w:themeColor="text1"/>
          <w:sz w:val="24"/>
        </w:rPr>
      </w:pPr>
      <w:r>
        <w:rPr>
          <w:rFonts w:ascii="仿宋" w:eastAsia="仿宋" w:hAnsi="仿宋" w:hint="eastAsia"/>
          <w:bCs/>
          <w:color w:val="000000" w:themeColor="text1"/>
          <w:sz w:val="24"/>
        </w:rPr>
        <w:t>乙方负责货物的安装调试</w:t>
      </w:r>
      <w:r w:rsidR="00532CBB">
        <w:rPr>
          <w:rFonts w:ascii="仿宋" w:eastAsia="仿宋" w:hAnsi="仿宋" w:hint="eastAsia"/>
          <w:bCs/>
          <w:color w:val="000000" w:themeColor="text1"/>
          <w:sz w:val="24"/>
        </w:rPr>
        <w:t>。</w:t>
      </w:r>
      <w:r w:rsidR="00593C3B">
        <w:rPr>
          <w:rFonts w:ascii="仿宋" w:eastAsia="仿宋" w:hAnsi="仿宋" w:hint="eastAsia"/>
          <w:bCs/>
          <w:color w:val="000000" w:themeColor="text1"/>
          <w:sz w:val="24"/>
        </w:rPr>
        <w:t>乙</w:t>
      </w:r>
      <w:r w:rsidR="00593C3B" w:rsidRPr="003D637B">
        <w:rPr>
          <w:rFonts w:ascii="仿宋" w:eastAsia="仿宋" w:hAnsi="仿宋" w:hint="eastAsia"/>
          <w:bCs/>
          <w:color w:val="000000" w:themeColor="text1"/>
          <w:sz w:val="24"/>
        </w:rPr>
        <w:t>方须在收到甲方安装调试通知后</w:t>
      </w:r>
      <w:r w:rsidR="00593C3B" w:rsidRPr="003D637B">
        <w:rPr>
          <w:rFonts w:ascii="仿宋" w:eastAsia="仿宋" w:hAnsi="仿宋" w:hint="eastAsia"/>
          <w:bCs/>
          <w:color w:val="000000" w:themeColor="text1"/>
          <w:sz w:val="24"/>
          <w:u w:val="single"/>
        </w:rPr>
        <w:t xml:space="preserve">    </w:t>
      </w:r>
      <w:r w:rsidR="00593C3B" w:rsidRPr="003D637B">
        <w:rPr>
          <w:rFonts w:ascii="仿宋" w:eastAsia="仿宋" w:hAnsi="仿宋" w:hint="eastAsia"/>
          <w:bCs/>
          <w:color w:val="000000" w:themeColor="text1"/>
          <w:sz w:val="24"/>
        </w:rPr>
        <w:t>日内到达最终用户现场，且须在到达最终用户现场后</w:t>
      </w:r>
      <w:r w:rsidR="00593C3B" w:rsidRPr="003D637B">
        <w:rPr>
          <w:rFonts w:ascii="仿宋" w:eastAsia="仿宋" w:hAnsi="仿宋" w:hint="eastAsia"/>
          <w:bCs/>
          <w:color w:val="000000" w:themeColor="text1"/>
          <w:sz w:val="24"/>
          <w:u w:val="single"/>
        </w:rPr>
        <w:t xml:space="preserve">    </w:t>
      </w:r>
      <w:proofErr w:type="gramStart"/>
      <w:r w:rsidR="00593C3B" w:rsidRPr="003D637B">
        <w:rPr>
          <w:rFonts w:ascii="仿宋" w:eastAsia="仿宋" w:hAnsi="仿宋" w:hint="eastAsia"/>
          <w:bCs/>
          <w:color w:val="000000" w:themeColor="text1"/>
          <w:sz w:val="24"/>
        </w:rPr>
        <w:t>个</w:t>
      </w:r>
      <w:proofErr w:type="gramEnd"/>
      <w:r w:rsidR="00593C3B" w:rsidRPr="003D637B">
        <w:rPr>
          <w:rFonts w:ascii="仿宋" w:eastAsia="仿宋" w:hAnsi="仿宋" w:hint="eastAsia"/>
          <w:bCs/>
          <w:color w:val="000000" w:themeColor="text1"/>
          <w:sz w:val="24"/>
        </w:rPr>
        <w:t>工作日内完成合同设备的安装、调试，出具相应的测试报告和数据。设备出现质量和技术参数等问题的，双方应签署书面备忘录。因</w:t>
      </w:r>
      <w:r w:rsidR="00593C3B">
        <w:rPr>
          <w:rFonts w:ascii="仿宋" w:eastAsia="仿宋" w:hAnsi="仿宋" w:hint="eastAsia"/>
          <w:bCs/>
          <w:color w:val="000000" w:themeColor="text1"/>
          <w:sz w:val="24"/>
        </w:rPr>
        <w:t>乙</w:t>
      </w:r>
      <w:r w:rsidR="00593C3B" w:rsidRPr="003D637B">
        <w:rPr>
          <w:rFonts w:ascii="仿宋" w:eastAsia="仿宋" w:hAnsi="仿宋" w:hint="eastAsia"/>
          <w:bCs/>
          <w:color w:val="000000" w:themeColor="text1"/>
          <w:sz w:val="24"/>
        </w:rPr>
        <w:t>方及设备质量和技术参数等原因造成最终调试时间超过约定调试期限的两倍时，甲方有权单方拒付尾款并提出索赔。</w:t>
      </w:r>
    </w:p>
    <w:p w14:paraId="00B0DDD8" w14:textId="76D027CA" w:rsidR="008072A9" w:rsidRDefault="00984273" w:rsidP="00984273">
      <w:pPr>
        <w:spacing w:line="400" w:lineRule="exact"/>
        <w:ind w:firstLineChars="200" w:firstLine="480"/>
        <w:rPr>
          <w:rFonts w:ascii="仿宋" w:eastAsia="仿宋" w:hAnsi="仿宋"/>
          <w:bCs/>
          <w:color w:val="000000" w:themeColor="text1"/>
          <w:sz w:val="24"/>
        </w:rPr>
      </w:pPr>
      <w:r w:rsidRPr="008072A9">
        <w:rPr>
          <w:rFonts w:ascii="仿宋" w:eastAsia="仿宋" w:hAnsi="仿宋" w:hint="eastAsia"/>
          <w:bCs/>
          <w:color w:val="000000" w:themeColor="text1"/>
          <w:sz w:val="24"/>
        </w:rPr>
        <w:t>无需安装调试或用户单位与乙方另有约定的</w:t>
      </w:r>
      <w:r>
        <w:rPr>
          <w:rFonts w:ascii="仿宋" w:eastAsia="仿宋" w:hAnsi="仿宋" w:hint="eastAsia"/>
          <w:bCs/>
          <w:color w:val="000000" w:themeColor="text1"/>
          <w:sz w:val="24"/>
        </w:rPr>
        <w:t>请在本协议中说明。</w:t>
      </w:r>
    </w:p>
    <w:p w14:paraId="701B084B" w14:textId="77777777" w:rsidR="00984273" w:rsidRDefault="00984273" w:rsidP="00984273">
      <w:pPr>
        <w:spacing w:line="400" w:lineRule="exact"/>
        <w:ind w:firstLineChars="200" w:firstLine="480"/>
        <w:rPr>
          <w:rFonts w:ascii="仿宋" w:eastAsia="仿宋" w:hAnsi="仿宋"/>
          <w:bCs/>
          <w:color w:val="000000" w:themeColor="text1"/>
          <w:sz w:val="24"/>
        </w:rPr>
      </w:pPr>
    </w:p>
    <w:p w14:paraId="6DC4FE20" w14:textId="181840D9" w:rsidR="00410B0A" w:rsidRDefault="00A204EF" w:rsidP="00955F55">
      <w:pPr>
        <w:spacing w:line="400" w:lineRule="exact"/>
        <w:ind w:firstLineChars="200" w:firstLine="480"/>
        <w:jc w:val="left"/>
        <w:rPr>
          <w:rFonts w:ascii="仿宋" w:eastAsia="仿宋" w:hAnsi="仿宋"/>
          <w:color w:val="000000" w:themeColor="text1"/>
          <w:sz w:val="24"/>
        </w:rPr>
      </w:pPr>
      <w:r>
        <w:rPr>
          <w:rFonts w:ascii="仿宋" w:eastAsia="仿宋" w:hAnsi="仿宋" w:hint="eastAsia"/>
          <w:bCs/>
          <w:color w:val="000000" w:themeColor="text1"/>
          <w:sz w:val="24"/>
        </w:rPr>
        <w:t>五</w:t>
      </w:r>
      <w:r w:rsidR="007401A8" w:rsidRPr="00DA64FB">
        <w:rPr>
          <w:rFonts w:ascii="仿宋" w:eastAsia="仿宋" w:hAnsi="仿宋" w:hint="eastAsia"/>
          <w:bCs/>
          <w:color w:val="000000" w:themeColor="text1"/>
          <w:sz w:val="24"/>
        </w:rPr>
        <w:t>、</w:t>
      </w:r>
      <w:r w:rsidR="00D80918">
        <w:rPr>
          <w:rFonts w:ascii="仿宋" w:eastAsia="仿宋" w:hAnsi="仿宋" w:hint="eastAsia"/>
          <w:color w:val="000000" w:themeColor="text1"/>
          <w:sz w:val="24"/>
        </w:rPr>
        <w:t>西安交通大学</w:t>
      </w:r>
      <w:r w:rsidR="007401A8" w:rsidRPr="00DA64FB">
        <w:rPr>
          <w:rFonts w:ascii="仿宋" w:eastAsia="仿宋" w:hAnsi="仿宋" w:hint="eastAsia"/>
          <w:color w:val="000000" w:themeColor="text1"/>
          <w:sz w:val="24"/>
        </w:rPr>
        <w:t>将委托外贸公司与乙方签订</w:t>
      </w:r>
      <w:r w:rsidR="005D510D">
        <w:rPr>
          <w:rFonts w:ascii="仿宋" w:eastAsia="仿宋" w:hAnsi="仿宋" w:hint="eastAsia"/>
          <w:color w:val="000000" w:themeColor="text1"/>
          <w:sz w:val="24"/>
        </w:rPr>
        <w:t>外贸</w:t>
      </w:r>
      <w:r w:rsidR="007401A8" w:rsidRPr="00DA64FB">
        <w:rPr>
          <w:rFonts w:ascii="仿宋" w:eastAsia="仿宋" w:hAnsi="仿宋" w:hint="eastAsia"/>
          <w:color w:val="000000" w:themeColor="text1"/>
          <w:sz w:val="24"/>
        </w:rPr>
        <w:t>合同</w:t>
      </w:r>
      <w:r w:rsidR="00F17A0E">
        <w:rPr>
          <w:rFonts w:ascii="仿宋" w:eastAsia="仿宋" w:hAnsi="仿宋" w:hint="eastAsia"/>
          <w:color w:val="000000" w:themeColor="text1"/>
          <w:sz w:val="24"/>
        </w:rPr>
        <w:t>，并由该外贸公司负责货款</w:t>
      </w:r>
      <w:r w:rsidR="00803F13">
        <w:rPr>
          <w:rFonts w:ascii="仿宋" w:eastAsia="仿宋" w:hAnsi="仿宋" w:hint="eastAsia"/>
          <w:color w:val="000000" w:themeColor="text1"/>
          <w:sz w:val="24"/>
        </w:rPr>
        <w:t>的支付</w:t>
      </w:r>
      <w:r w:rsidR="00F17A0E">
        <w:rPr>
          <w:rFonts w:ascii="仿宋" w:eastAsia="仿宋" w:hAnsi="仿宋" w:hint="eastAsia"/>
          <w:color w:val="000000" w:themeColor="text1"/>
          <w:sz w:val="24"/>
        </w:rPr>
        <w:t>。</w:t>
      </w:r>
      <w:r w:rsidR="00955F55">
        <w:rPr>
          <w:rFonts w:ascii="仿宋" w:eastAsia="仿宋" w:hAnsi="仿宋" w:hint="eastAsia"/>
          <w:color w:val="000000" w:themeColor="text1"/>
          <w:sz w:val="24"/>
        </w:rPr>
        <w:t xml:space="preserve"> </w:t>
      </w:r>
    </w:p>
    <w:p w14:paraId="6866602A" w14:textId="39560371" w:rsidR="00955F55" w:rsidRDefault="00955F55" w:rsidP="00955F55">
      <w:pPr>
        <w:spacing w:line="400" w:lineRule="exact"/>
        <w:ind w:firstLineChars="200" w:firstLine="480"/>
        <w:jc w:val="left"/>
        <w:rPr>
          <w:rFonts w:ascii="仿宋" w:eastAsia="仿宋" w:hAnsi="仿宋"/>
          <w:color w:val="000000" w:themeColor="text1"/>
          <w:sz w:val="24"/>
        </w:rPr>
      </w:pPr>
      <w:r>
        <w:rPr>
          <w:rFonts w:ascii="仿宋" w:eastAsia="仿宋" w:hAnsi="仿宋" w:hint="eastAsia"/>
          <w:color w:val="000000" w:themeColor="text1"/>
          <w:sz w:val="24"/>
        </w:rPr>
        <w:t xml:space="preserve"> </w:t>
      </w:r>
    </w:p>
    <w:p w14:paraId="110CC550" w14:textId="7A01C14B" w:rsidR="00955F55" w:rsidRDefault="00955F55" w:rsidP="00955F55">
      <w:pPr>
        <w:spacing w:line="400" w:lineRule="exact"/>
        <w:ind w:firstLineChars="200" w:firstLine="480"/>
        <w:jc w:val="left"/>
        <w:rPr>
          <w:rFonts w:ascii="仿宋" w:eastAsia="仿宋" w:hAnsi="仿宋"/>
          <w:sz w:val="24"/>
        </w:rPr>
      </w:pPr>
    </w:p>
    <w:p w14:paraId="77C8C6B5" w14:textId="77777777" w:rsidR="005242FF" w:rsidRPr="005242FF" w:rsidRDefault="005242FF" w:rsidP="00955F55">
      <w:pPr>
        <w:spacing w:line="400" w:lineRule="exact"/>
        <w:ind w:firstLineChars="200" w:firstLine="480"/>
        <w:jc w:val="left"/>
        <w:rPr>
          <w:rFonts w:ascii="仿宋" w:eastAsia="仿宋" w:hAnsi="仿宋"/>
          <w:sz w:val="24"/>
        </w:rPr>
      </w:pPr>
    </w:p>
    <w:p w14:paraId="0BFD486A" w14:textId="751CE08B" w:rsidR="000245E1" w:rsidRPr="001E0D4C" w:rsidRDefault="000245E1" w:rsidP="000245E1">
      <w:pPr>
        <w:spacing w:line="400" w:lineRule="exact"/>
        <w:ind w:firstLineChars="200" w:firstLine="480"/>
        <w:jc w:val="left"/>
        <w:rPr>
          <w:rFonts w:ascii="仿宋" w:eastAsia="仿宋" w:hAnsi="仿宋"/>
          <w:color w:val="000000" w:themeColor="text1"/>
          <w:sz w:val="24"/>
        </w:rPr>
      </w:pPr>
      <w:r>
        <w:rPr>
          <w:rFonts w:ascii="仿宋" w:eastAsia="仿宋" w:hAnsi="仿宋"/>
          <w:color w:val="000000" w:themeColor="text1"/>
          <w:sz w:val="24"/>
        </w:rPr>
        <w:lastRenderedPageBreak/>
        <w:t>六</w:t>
      </w:r>
      <w:r w:rsidRPr="00DA64FB">
        <w:rPr>
          <w:rFonts w:ascii="仿宋" w:eastAsia="仿宋" w:hAnsi="仿宋"/>
          <w:color w:val="000000" w:themeColor="text1"/>
          <w:sz w:val="24"/>
        </w:rPr>
        <w:t>、</w:t>
      </w:r>
      <w:r>
        <w:rPr>
          <w:rFonts w:ascii="仿宋" w:eastAsia="仿宋" w:hAnsi="仿宋"/>
          <w:color w:val="000000" w:themeColor="text1"/>
          <w:sz w:val="24"/>
        </w:rPr>
        <w:t>本协议中的</w:t>
      </w:r>
      <w:r w:rsidRPr="00DA64FB">
        <w:rPr>
          <w:rFonts w:ascii="仿宋" w:eastAsia="仿宋" w:hAnsi="仿宋"/>
          <w:color w:val="000000" w:themeColor="text1"/>
          <w:sz w:val="24"/>
        </w:rPr>
        <w:t>乙方</w:t>
      </w:r>
      <w:r>
        <w:rPr>
          <w:rFonts w:ascii="仿宋" w:eastAsia="仿宋" w:hAnsi="仿宋"/>
          <w:color w:val="000000" w:themeColor="text1"/>
          <w:sz w:val="24"/>
        </w:rPr>
        <w:t>将委托</w:t>
      </w:r>
      <w:r w:rsidRPr="005242FF">
        <w:rPr>
          <w:rFonts w:ascii="仿宋" w:eastAsia="仿宋" w:hAnsi="仿宋" w:hint="eastAsia"/>
          <w:color w:val="000000" w:themeColor="text1"/>
          <w:sz w:val="24"/>
          <w:u w:val="single"/>
        </w:rPr>
        <w:t xml:space="preserve"> </w:t>
      </w:r>
      <w:r w:rsidRPr="005242FF">
        <w:rPr>
          <w:rFonts w:ascii="仿宋" w:eastAsia="仿宋" w:hAnsi="仿宋"/>
          <w:color w:val="000000" w:themeColor="text1"/>
          <w:sz w:val="24"/>
          <w:u w:val="single"/>
        </w:rPr>
        <w:t xml:space="preserve">                  </w:t>
      </w:r>
      <w:r w:rsidRPr="000245E1">
        <w:rPr>
          <w:rFonts w:ascii="仿宋" w:eastAsia="仿宋" w:hAnsi="仿宋"/>
          <w:color w:val="000000" w:themeColor="text1"/>
          <w:sz w:val="24"/>
        </w:rPr>
        <w:t>（公司名称）</w:t>
      </w:r>
      <w:r>
        <w:rPr>
          <w:rFonts w:ascii="仿宋" w:eastAsia="仿宋" w:hAnsi="仿宋"/>
          <w:color w:val="000000" w:themeColor="text1"/>
          <w:sz w:val="24"/>
        </w:rPr>
        <w:t>代表乙方作为外贸合同的</w:t>
      </w:r>
      <w:r w:rsidR="00984273">
        <w:rPr>
          <w:rFonts w:ascii="仿宋" w:eastAsia="仿宋" w:hAnsi="仿宋" w:hint="eastAsia"/>
          <w:color w:val="000000" w:themeColor="text1"/>
          <w:sz w:val="24"/>
        </w:rPr>
        <w:t>签约</w:t>
      </w:r>
      <w:r>
        <w:rPr>
          <w:rFonts w:ascii="仿宋" w:eastAsia="仿宋" w:hAnsi="仿宋"/>
          <w:color w:val="000000" w:themeColor="text1"/>
          <w:sz w:val="24"/>
        </w:rPr>
        <w:t>卖方签订外贸合同</w:t>
      </w:r>
      <w:r w:rsidRPr="001E0D4C">
        <w:rPr>
          <w:rFonts w:ascii="仿宋" w:eastAsia="仿宋" w:hAnsi="仿宋"/>
          <w:color w:val="000000" w:themeColor="text1"/>
          <w:sz w:val="24"/>
        </w:rPr>
        <w:t>。乙方</w:t>
      </w:r>
      <w:r>
        <w:rPr>
          <w:rFonts w:ascii="仿宋" w:eastAsia="仿宋" w:hAnsi="仿宋"/>
          <w:color w:val="000000" w:themeColor="text1"/>
          <w:sz w:val="24"/>
        </w:rPr>
        <w:t>应负责审核该公司的资信状况、财务状况、履约能力及经营资质的可行性和合法性，并承担相关</w:t>
      </w:r>
      <w:r w:rsidRPr="001E0D4C">
        <w:rPr>
          <w:rFonts w:ascii="仿宋" w:eastAsia="仿宋" w:hAnsi="仿宋"/>
          <w:color w:val="000000" w:themeColor="text1"/>
          <w:sz w:val="24"/>
        </w:rPr>
        <w:t>责任</w:t>
      </w:r>
      <w:r>
        <w:rPr>
          <w:rFonts w:ascii="仿宋" w:eastAsia="仿宋" w:hAnsi="仿宋"/>
          <w:color w:val="000000" w:themeColor="text1"/>
          <w:sz w:val="24"/>
        </w:rPr>
        <w:t>和风险</w:t>
      </w:r>
      <w:r w:rsidRPr="001E0D4C">
        <w:rPr>
          <w:rFonts w:ascii="仿宋" w:eastAsia="仿宋" w:hAnsi="仿宋"/>
          <w:color w:val="000000" w:themeColor="text1"/>
          <w:sz w:val="24"/>
        </w:rPr>
        <w:t>。</w:t>
      </w:r>
      <w:r>
        <w:rPr>
          <w:rFonts w:ascii="仿宋" w:eastAsia="仿宋" w:hAnsi="仿宋"/>
          <w:color w:val="000000" w:themeColor="text1"/>
          <w:sz w:val="24"/>
        </w:rPr>
        <w:t>乙方</w:t>
      </w:r>
      <w:r w:rsidRPr="00DA64FB">
        <w:rPr>
          <w:rFonts w:ascii="仿宋" w:eastAsia="仿宋" w:hAnsi="仿宋"/>
          <w:color w:val="000000" w:themeColor="text1"/>
          <w:sz w:val="24"/>
        </w:rPr>
        <w:t>与</w:t>
      </w:r>
      <w:r>
        <w:rPr>
          <w:rFonts w:ascii="仿宋" w:eastAsia="仿宋" w:hAnsi="仿宋"/>
          <w:color w:val="000000" w:themeColor="text1"/>
          <w:sz w:val="24"/>
        </w:rPr>
        <w:t>外贸</w:t>
      </w:r>
      <w:r w:rsidRPr="00DA64FB">
        <w:rPr>
          <w:rFonts w:ascii="仿宋" w:eastAsia="仿宋" w:hAnsi="仿宋"/>
          <w:color w:val="000000" w:themeColor="text1"/>
          <w:sz w:val="24"/>
        </w:rPr>
        <w:t>合同</w:t>
      </w:r>
      <w:r>
        <w:rPr>
          <w:rFonts w:ascii="仿宋" w:eastAsia="仿宋" w:hAnsi="仿宋"/>
          <w:color w:val="000000" w:themeColor="text1"/>
          <w:sz w:val="24"/>
        </w:rPr>
        <w:t>中的</w:t>
      </w:r>
      <w:r w:rsidR="00367393">
        <w:rPr>
          <w:rFonts w:ascii="仿宋" w:eastAsia="仿宋" w:hAnsi="仿宋"/>
          <w:color w:val="000000" w:themeColor="text1"/>
          <w:sz w:val="24"/>
        </w:rPr>
        <w:t>签约</w:t>
      </w:r>
      <w:r w:rsidRPr="00DA64FB">
        <w:rPr>
          <w:rFonts w:ascii="仿宋" w:eastAsia="仿宋" w:hAnsi="仿宋"/>
          <w:color w:val="000000" w:themeColor="text1"/>
          <w:sz w:val="24"/>
        </w:rPr>
        <w:t>卖方对履约承担连带责任。</w:t>
      </w:r>
      <w:r w:rsidRPr="001E0D4C">
        <w:rPr>
          <w:rFonts w:ascii="仿宋" w:eastAsia="仿宋" w:hAnsi="仿宋"/>
          <w:color w:val="000000" w:themeColor="text1"/>
          <w:sz w:val="24"/>
        </w:rPr>
        <w:t>（乙方自</w:t>
      </w:r>
      <w:r>
        <w:rPr>
          <w:rFonts w:ascii="仿宋" w:eastAsia="仿宋" w:hAnsi="仿宋"/>
          <w:color w:val="000000" w:themeColor="text1"/>
          <w:sz w:val="24"/>
        </w:rPr>
        <w:t>己</w:t>
      </w:r>
      <w:r w:rsidRPr="001E0D4C">
        <w:rPr>
          <w:rFonts w:ascii="仿宋" w:eastAsia="仿宋" w:hAnsi="仿宋"/>
          <w:color w:val="000000" w:themeColor="text1"/>
          <w:sz w:val="24"/>
        </w:rPr>
        <w:t>签订外贸合同时不填）。</w:t>
      </w:r>
    </w:p>
    <w:p w14:paraId="1698527E" w14:textId="38A5CC00" w:rsidR="007401A8" w:rsidRPr="000245E1" w:rsidRDefault="007401A8" w:rsidP="007401A8">
      <w:pPr>
        <w:spacing w:line="400" w:lineRule="exact"/>
        <w:ind w:firstLineChars="200" w:firstLine="480"/>
        <w:rPr>
          <w:rFonts w:ascii="仿宋" w:eastAsia="仿宋" w:hAnsi="仿宋"/>
          <w:color w:val="000000" w:themeColor="text1"/>
          <w:sz w:val="24"/>
        </w:rPr>
      </w:pPr>
    </w:p>
    <w:p w14:paraId="2693FE87" w14:textId="46F38D40" w:rsidR="007401A8" w:rsidRDefault="003B0611" w:rsidP="00FD19CB">
      <w:pPr>
        <w:ind w:firstLine="480"/>
        <w:rPr>
          <w:rFonts w:ascii="仿宋" w:eastAsia="仿宋" w:hAnsi="仿宋"/>
          <w:sz w:val="24"/>
        </w:rPr>
      </w:pPr>
      <w:r>
        <w:rPr>
          <w:rFonts w:ascii="仿宋" w:eastAsia="仿宋" w:hAnsi="仿宋" w:hint="eastAsia"/>
          <w:sz w:val="24"/>
        </w:rPr>
        <w:t>七、禁止</w:t>
      </w:r>
      <w:r w:rsidR="00D80918">
        <w:rPr>
          <w:rFonts w:ascii="仿宋" w:eastAsia="仿宋" w:hAnsi="仿宋" w:hint="eastAsia"/>
          <w:sz w:val="24"/>
        </w:rPr>
        <w:t>将</w:t>
      </w:r>
      <w:r>
        <w:rPr>
          <w:rFonts w:ascii="仿宋" w:eastAsia="仿宋" w:hAnsi="仿宋" w:hint="eastAsia"/>
          <w:sz w:val="24"/>
        </w:rPr>
        <w:t>本协议</w:t>
      </w:r>
      <w:r w:rsidR="00D80918">
        <w:rPr>
          <w:rFonts w:ascii="仿宋" w:eastAsia="仿宋" w:hAnsi="仿宋" w:hint="eastAsia"/>
          <w:sz w:val="24"/>
        </w:rPr>
        <w:t>项下享受海关免税货物擅自出售、交付给其他</w:t>
      </w:r>
      <w:r>
        <w:rPr>
          <w:rFonts w:ascii="仿宋" w:eastAsia="仿宋" w:hAnsi="仿宋" w:hint="eastAsia"/>
          <w:sz w:val="24"/>
        </w:rPr>
        <w:t>单位</w:t>
      </w:r>
      <w:r w:rsidR="00D80918">
        <w:rPr>
          <w:rFonts w:ascii="仿宋" w:eastAsia="仿宋" w:hAnsi="仿宋" w:hint="eastAsia"/>
          <w:sz w:val="24"/>
        </w:rPr>
        <w:t>和个人</w:t>
      </w:r>
      <w:r w:rsidR="001B65D3">
        <w:rPr>
          <w:rFonts w:ascii="仿宋" w:eastAsia="仿宋" w:hAnsi="仿宋" w:hint="eastAsia"/>
          <w:sz w:val="24"/>
        </w:rPr>
        <w:t>。</w:t>
      </w:r>
      <w:r>
        <w:rPr>
          <w:rFonts w:ascii="仿宋" w:eastAsia="仿宋" w:hAnsi="仿宋" w:hint="eastAsia"/>
          <w:sz w:val="24"/>
        </w:rPr>
        <w:t>如出现</w:t>
      </w:r>
      <w:r w:rsidR="00935D5B">
        <w:rPr>
          <w:rFonts w:ascii="仿宋" w:eastAsia="仿宋" w:hAnsi="仿宋" w:hint="eastAsia"/>
          <w:sz w:val="24"/>
        </w:rPr>
        <w:t>上述</w:t>
      </w:r>
      <w:r>
        <w:rPr>
          <w:rFonts w:ascii="仿宋" w:eastAsia="仿宋" w:hAnsi="仿宋" w:hint="eastAsia"/>
          <w:sz w:val="24"/>
        </w:rPr>
        <w:t>问题，由违约方承担全部责任。</w:t>
      </w:r>
    </w:p>
    <w:p w14:paraId="198B8BE1" w14:textId="77777777" w:rsidR="003B0611" w:rsidRPr="003B0611" w:rsidRDefault="003B0611" w:rsidP="00FD19CB">
      <w:pPr>
        <w:ind w:firstLine="480"/>
        <w:rPr>
          <w:rFonts w:ascii="仿宋" w:eastAsia="仿宋" w:hAnsi="仿宋"/>
          <w:sz w:val="24"/>
        </w:rPr>
      </w:pPr>
    </w:p>
    <w:p w14:paraId="70591D71" w14:textId="77777777" w:rsidR="002076E3" w:rsidRDefault="003B0611" w:rsidP="00D2379A">
      <w:pPr>
        <w:spacing w:line="400" w:lineRule="exact"/>
        <w:ind w:firstLineChars="200" w:firstLine="480"/>
        <w:rPr>
          <w:rFonts w:ascii="仿宋" w:eastAsia="仿宋" w:hAnsi="仿宋"/>
          <w:sz w:val="24"/>
        </w:rPr>
      </w:pPr>
      <w:r>
        <w:rPr>
          <w:rFonts w:ascii="仿宋" w:eastAsia="仿宋" w:hAnsi="仿宋" w:hint="eastAsia"/>
          <w:sz w:val="24"/>
        </w:rPr>
        <w:t>八</w:t>
      </w:r>
      <w:r w:rsidR="00505244" w:rsidRPr="003D637B">
        <w:rPr>
          <w:rFonts w:ascii="仿宋" w:eastAsia="仿宋" w:hAnsi="仿宋"/>
          <w:sz w:val="24"/>
        </w:rPr>
        <w:t>、</w:t>
      </w:r>
      <w:r w:rsidR="00CF3F51">
        <w:rPr>
          <w:rFonts w:ascii="仿宋" w:eastAsia="仿宋" w:hAnsi="仿宋"/>
          <w:sz w:val="24"/>
        </w:rPr>
        <w:t>其他：</w:t>
      </w:r>
    </w:p>
    <w:p w14:paraId="3D4D94B7" w14:textId="1DA16929" w:rsidR="00F22E5D" w:rsidRDefault="002076E3" w:rsidP="00D2379A">
      <w:pPr>
        <w:spacing w:line="400" w:lineRule="exact"/>
        <w:ind w:firstLineChars="200" w:firstLine="480"/>
        <w:rPr>
          <w:rFonts w:ascii="仿宋" w:eastAsia="仿宋" w:hAnsi="仿宋"/>
          <w:bCs/>
          <w:color w:val="000000" w:themeColor="text1"/>
          <w:sz w:val="24"/>
        </w:rPr>
      </w:pPr>
      <w:r>
        <w:rPr>
          <w:rFonts w:ascii="仿宋" w:eastAsia="仿宋" w:hAnsi="仿宋" w:hint="eastAsia"/>
          <w:sz w:val="24"/>
        </w:rPr>
        <w:t>1.</w:t>
      </w:r>
      <w:r w:rsidR="00800988" w:rsidRPr="00877BFA">
        <w:rPr>
          <w:rFonts w:ascii="仿宋" w:eastAsia="仿宋" w:hAnsi="仿宋" w:hint="eastAsia"/>
          <w:bCs/>
          <w:color w:val="000000" w:themeColor="text1"/>
          <w:sz w:val="24"/>
        </w:rPr>
        <w:t>本协议的内容与竞价承诺、投标文件和澄清</w:t>
      </w:r>
      <w:proofErr w:type="gramStart"/>
      <w:r w:rsidR="00800988" w:rsidRPr="00877BFA">
        <w:rPr>
          <w:rFonts w:ascii="仿宋" w:eastAsia="仿宋" w:hAnsi="仿宋" w:hint="eastAsia"/>
          <w:bCs/>
          <w:color w:val="000000" w:themeColor="text1"/>
          <w:sz w:val="24"/>
        </w:rPr>
        <w:t>函保持</w:t>
      </w:r>
      <w:proofErr w:type="gramEnd"/>
      <w:r w:rsidR="00800988" w:rsidRPr="00877BFA">
        <w:rPr>
          <w:rFonts w:ascii="仿宋" w:eastAsia="仿宋" w:hAnsi="仿宋" w:hint="eastAsia"/>
          <w:bCs/>
          <w:color w:val="000000" w:themeColor="text1"/>
          <w:sz w:val="24"/>
        </w:rPr>
        <w:t>一致</w:t>
      </w:r>
      <w:r w:rsidR="00F22E5D">
        <w:rPr>
          <w:rFonts w:ascii="仿宋" w:eastAsia="仿宋" w:hAnsi="仿宋" w:hint="eastAsia"/>
          <w:bCs/>
          <w:color w:val="000000" w:themeColor="text1"/>
          <w:sz w:val="24"/>
        </w:rPr>
        <w:t>，</w:t>
      </w:r>
      <w:r w:rsidR="00800988" w:rsidRPr="00877BFA">
        <w:rPr>
          <w:rFonts w:ascii="仿宋" w:eastAsia="仿宋" w:hAnsi="仿宋" w:hint="eastAsia"/>
          <w:bCs/>
          <w:color w:val="000000" w:themeColor="text1"/>
          <w:sz w:val="24"/>
        </w:rPr>
        <w:t>如</w:t>
      </w:r>
      <w:r w:rsidR="001D4C6F">
        <w:rPr>
          <w:rFonts w:ascii="仿宋" w:eastAsia="仿宋" w:hAnsi="仿宋" w:hint="eastAsia"/>
          <w:bCs/>
          <w:color w:val="000000" w:themeColor="text1"/>
          <w:sz w:val="24"/>
        </w:rPr>
        <w:t>本协议中的</w:t>
      </w:r>
      <w:r w:rsidR="00800988" w:rsidRPr="00877BFA">
        <w:rPr>
          <w:rFonts w:ascii="仿宋" w:eastAsia="仿宋" w:hAnsi="仿宋" w:hint="eastAsia"/>
          <w:bCs/>
          <w:color w:val="000000" w:themeColor="text1"/>
          <w:sz w:val="24"/>
        </w:rPr>
        <w:t>配置、技术参数及指标发生变化，则以配置、技术参数及指标最优者为准；数量发生变化，则以数量多者为准；金额发生变化，则以金额低者为准。</w:t>
      </w:r>
    </w:p>
    <w:p w14:paraId="194E518C" w14:textId="2315EE8E" w:rsidR="002076E3" w:rsidRDefault="002076E3" w:rsidP="002076E3">
      <w:pPr>
        <w:autoSpaceDN w:val="0"/>
        <w:spacing w:line="300" w:lineRule="exact"/>
        <w:ind w:firstLine="480"/>
        <w:rPr>
          <w:rFonts w:ascii="仿宋" w:eastAsia="仿宋" w:hAnsi="仿宋"/>
          <w:sz w:val="24"/>
        </w:rPr>
      </w:pPr>
      <w:r>
        <w:rPr>
          <w:rFonts w:ascii="仿宋" w:eastAsia="仿宋" w:hAnsi="仿宋" w:hint="eastAsia"/>
          <w:sz w:val="24"/>
        </w:rPr>
        <w:t>2.</w:t>
      </w:r>
      <w:r w:rsidR="00F22E5D" w:rsidRPr="003D637B">
        <w:rPr>
          <w:rFonts w:ascii="仿宋" w:eastAsia="仿宋" w:hAnsi="仿宋"/>
          <w:sz w:val="24"/>
        </w:rPr>
        <w:t>本协议自</w:t>
      </w:r>
      <w:r w:rsidR="00072BD9">
        <w:rPr>
          <w:rFonts w:ascii="仿宋" w:eastAsia="仿宋" w:hAnsi="仿宋"/>
          <w:sz w:val="24"/>
        </w:rPr>
        <w:t>甲乙</w:t>
      </w:r>
      <w:r w:rsidR="00F22E5D" w:rsidRPr="003D637B">
        <w:rPr>
          <w:rFonts w:ascii="仿宋" w:eastAsia="仿宋" w:hAnsi="仿宋"/>
          <w:sz w:val="24"/>
        </w:rPr>
        <w:t>双方签字盖章后生效，一式三份，</w:t>
      </w:r>
      <w:r w:rsidR="00F22E5D">
        <w:rPr>
          <w:rFonts w:ascii="仿宋" w:eastAsia="仿宋" w:hAnsi="仿宋"/>
          <w:sz w:val="24"/>
        </w:rPr>
        <w:t>甲乙</w:t>
      </w:r>
      <w:r w:rsidR="00F22E5D" w:rsidRPr="003D637B">
        <w:rPr>
          <w:rFonts w:ascii="仿宋" w:eastAsia="仿宋" w:hAnsi="仿宋"/>
          <w:sz w:val="24"/>
        </w:rPr>
        <w:t>双方各执一份，一份交由西安交通大学</w:t>
      </w:r>
      <w:proofErr w:type="gramStart"/>
      <w:r w:rsidR="00F22E5D" w:rsidRPr="003D637B">
        <w:rPr>
          <w:rFonts w:ascii="仿宋" w:eastAsia="仿宋" w:hAnsi="仿宋"/>
          <w:sz w:val="24"/>
        </w:rPr>
        <w:t>采购办</w:t>
      </w:r>
      <w:proofErr w:type="gramEnd"/>
      <w:r w:rsidR="00F22E5D" w:rsidRPr="003D637B">
        <w:rPr>
          <w:rFonts w:ascii="仿宋" w:eastAsia="仿宋" w:hAnsi="仿宋"/>
          <w:sz w:val="24"/>
        </w:rPr>
        <w:t>备案。</w:t>
      </w:r>
    </w:p>
    <w:p w14:paraId="071717AA" w14:textId="20A13814" w:rsidR="00F22E5D" w:rsidRDefault="002076E3" w:rsidP="002076E3">
      <w:pPr>
        <w:autoSpaceDN w:val="0"/>
        <w:spacing w:line="300" w:lineRule="exact"/>
        <w:ind w:firstLine="480"/>
        <w:rPr>
          <w:rFonts w:ascii="仿宋" w:eastAsia="仿宋" w:hAnsi="仿宋"/>
          <w:sz w:val="24"/>
        </w:rPr>
      </w:pPr>
      <w:r>
        <w:rPr>
          <w:rFonts w:ascii="仿宋" w:eastAsia="仿宋" w:hAnsi="仿宋" w:hint="eastAsia"/>
          <w:sz w:val="24"/>
        </w:rPr>
        <w:t>3.</w:t>
      </w:r>
      <w:r w:rsidR="00F22E5D">
        <w:rPr>
          <w:rFonts w:ascii="仿宋" w:eastAsia="仿宋" w:hAnsi="仿宋" w:hint="eastAsia"/>
          <w:bCs/>
          <w:color w:val="000000" w:themeColor="text1"/>
          <w:sz w:val="24"/>
        </w:rPr>
        <w:t>本</w:t>
      </w:r>
      <w:r w:rsidR="00F22E5D" w:rsidRPr="00CA5BEA">
        <w:rPr>
          <w:rFonts w:ascii="仿宋" w:eastAsia="仿宋" w:hAnsi="仿宋" w:hint="eastAsia"/>
          <w:bCs/>
          <w:color w:val="000000" w:themeColor="text1"/>
          <w:sz w:val="24"/>
        </w:rPr>
        <w:t>协议</w:t>
      </w:r>
      <w:r w:rsidR="00F22E5D">
        <w:rPr>
          <w:rFonts w:ascii="仿宋" w:eastAsia="仿宋" w:hAnsi="仿宋" w:hint="eastAsia"/>
          <w:bCs/>
          <w:color w:val="000000" w:themeColor="text1"/>
          <w:sz w:val="24"/>
        </w:rPr>
        <w:t>，以及与本协议相关的</w:t>
      </w:r>
      <w:r w:rsidR="00F22E5D" w:rsidRPr="00CA5BEA">
        <w:rPr>
          <w:rFonts w:ascii="仿宋" w:eastAsia="仿宋" w:hAnsi="仿宋" w:hint="eastAsia"/>
          <w:bCs/>
          <w:color w:val="000000" w:themeColor="text1"/>
          <w:sz w:val="24"/>
        </w:rPr>
        <w:t>竞价</w:t>
      </w:r>
      <w:r w:rsidR="00F22E5D">
        <w:rPr>
          <w:rFonts w:ascii="仿宋" w:eastAsia="仿宋" w:hAnsi="仿宋" w:hint="eastAsia"/>
          <w:bCs/>
          <w:color w:val="000000" w:themeColor="text1"/>
          <w:sz w:val="24"/>
        </w:rPr>
        <w:t>承诺、投标文件和澄清函</w:t>
      </w:r>
      <w:r w:rsidR="00F22E5D" w:rsidRPr="00CA5BEA">
        <w:rPr>
          <w:rFonts w:ascii="仿宋" w:eastAsia="仿宋" w:hAnsi="仿宋" w:hint="eastAsia"/>
          <w:bCs/>
          <w:color w:val="000000" w:themeColor="text1"/>
          <w:sz w:val="24"/>
        </w:rPr>
        <w:t>是</w:t>
      </w:r>
      <w:r w:rsidR="00F22E5D">
        <w:rPr>
          <w:rFonts w:ascii="仿宋" w:eastAsia="仿宋" w:hAnsi="仿宋" w:hint="eastAsia"/>
          <w:bCs/>
          <w:color w:val="000000" w:themeColor="text1"/>
          <w:sz w:val="24"/>
        </w:rPr>
        <w:t>外贸</w:t>
      </w:r>
      <w:r w:rsidR="00F22E5D" w:rsidRPr="00CA5BEA">
        <w:rPr>
          <w:rFonts w:ascii="仿宋" w:eastAsia="仿宋" w:hAnsi="仿宋" w:hint="eastAsia"/>
          <w:bCs/>
          <w:color w:val="000000" w:themeColor="text1"/>
          <w:sz w:val="24"/>
        </w:rPr>
        <w:t>合同的组成部分</w:t>
      </w:r>
      <w:r w:rsidR="007F143B">
        <w:rPr>
          <w:rFonts w:ascii="仿宋" w:eastAsia="仿宋" w:hAnsi="仿宋" w:hint="eastAsia"/>
          <w:bCs/>
          <w:color w:val="000000" w:themeColor="text1"/>
          <w:sz w:val="24"/>
        </w:rPr>
        <w:t>，具有同等法律效力</w:t>
      </w:r>
      <w:r w:rsidR="00F22E5D" w:rsidRPr="00CA5BEA">
        <w:rPr>
          <w:rFonts w:ascii="仿宋" w:eastAsia="仿宋" w:hAnsi="仿宋" w:hint="eastAsia"/>
          <w:bCs/>
          <w:color w:val="000000" w:themeColor="text1"/>
          <w:sz w:val="24"/>
        </w:rPr>
        <w:t>。</w:t>
      </w:r>
    </w:p>
    <w:p w14:paraId="733797A1" w14:textId="59B72EF7" w:rsidR="00505244" w:rsidRPr="003D637B" w:rsidRDefault="002076E3" w:rsidP="00D244FD">
      <w:pPr>
        <w:tabs>
          <w:tab w:val="left" w:pos="6024"/>
        </w:tabs>
        <w:spacing w:line="400" w:lineRule="exact"/>
        <w:ind w:firstLineChars="200" w:firstLine="480"/>
        <w:rPr>
          <w:rFonts w:ascii="仿宋" w:eastAsia="仿宋" w:hAnsi="仿宋"/>
          <w:sz w:val="24"/>
        </w:rPr>
      </w:pPr>
      <w:r>
        <w:rPr>
          <w:rFonts w:ascii="仿宋" w:eastAsia="仿宋" w:hAnsi="仿宋" w:hint="eastAsia"/>
          <w:sz w:val="24"/>
        </w:rPr>
        <w:t>九</w:t>
      </w:r>
      <w:r w:rsidR="00F22E5D">
        <w:rPr>
          <w:rFonts w:ascii="仿宋" w:eastAsia="仿宋" w:hAnsi="仿宋" w:hint="eastAsia"/>
          <w:sz w:val="24"/>
        </w:rPr>
        <w:t>、</w:t>
      </w:r>
      <w:r w:rsidR="00505244" w:rsidRPr="003D637B">
        <w:rPr>
          <w:rFonts w:ascii="仿宋" w:eastAsia="仿宋" w:hAnsi="仿宋"/>
          <w:sz w:val="24"/>
        </w:rPr>
        <w:t>未尽事宜，双方友好协商解决。</w:t>
      </w:r>
      <w:r w:rsidR="00D244FD">
        <w:rPr>
          <w:rFonts w:ascii="仿宋" w:eastAsia="仿宋" w:hAnsi="仿宋"/>
          <w:sz w:val="24"/>
        </w:rPr>
        <w:tab/>
      </w:r>
    </w:p>
    <w:p w14:paraId="4B5C99C7" w14:textId="77777777" w:rsidR="00494432" w:rsidRPr="003D637B" w:rsidRDefault="00494432" w:rsidP="00494432">
      <w:pPr>
        <w:rPr>
          <w:rFonts w:ascii="仿宋" w:eastAsia="仿宋" w:hAnsi="仿宋"/>
          <w:sz w:val="24"/>
        </w:rPr>
      </w:pPr>
    </w:p>
    <w:p w14:paraId="3A843751" w14:textId="75483E09" w:rsidR="00494432" w:rsidRPr="003D637B" w:rsidRDefault="008762F5" w:rsidP="00494432">
      <w:pPr>
        <w:spacing w:line="360" w:lineRule="auto"/>
        <w:rPr>
          <w:rFonts w:ascii="仿宋" w:eastAsia="仿宋" w:hAnsi="仿宋"/>
          <w:sz w:val="24"/>
        </w:rPr>
      </w:pPr>
      <w:r w:rsidRPr="003D637B">
        <w:rPr>
          <w:rFonts w:ascii="仿宋" w:eastAsia="仿宋" w:hAnsi="仿宋" w:hint="eastAsia"/>
          <w:b/>
          <w:noProof/>
          <w:sz w:val="24"/>
        </w:rPr>
        <mc:AlternateContent>
          <mc:Choice Requires="wps">
            <w:drawing>
              <wp:anchor distT="0" distB="0" distL="114300" distR="114300" simplePos="0" relativeHeight="251662336" behindDoc="0" locked="0" layoutInCell="1" allowOverlap="1" wp14:anchorId="22F8DB69" wp14:editId="6C0ACA3A">
                <wp:simplePos x="0" y="0"/>
                <wp:positionH relativeFrom="column">
                  <wp:posOffset>-163830</wp:posOffset>
                </wp:positionH>
                <wp:positionV relativeFrom="paragraph">
                  <wp:posOffset>74295</wp:posOffset>
                </wp:positionV>
                <wp:extent cx="2552700" cy="36830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3683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C0E6B" w14:textId="77777777" w:rsidR="00B45AB9" w:rsidRPr="00CB6E0F" w:rsidRDefault="00B45AB9" w:rsidP="00BE25B9">
                            <w:pPr>
                              <w:rPr>
                                <w:rFonts w:ascii="仿宋" w:eastAsia="仿宋" w:hAnsi="仿宋"/>
                                <w:sz w:val="24"/>
                              </w:rPr>
                            </w:pPr>
                            <w:r w:rsidRPr="00CB6E0F">
                              <w:rPr>
                                <w:rFonts w:ascii="仿宋" w:eastAsia="仿宋" w:hAnsi="仿宋" w:hint="eastAsia"/>
                                <w:sz w:val="24"/>
                              </w:rPr>
                              <w:t>甲方（校内用户单位）：西安交通大学XX学院（院/处公章）</w:t>
                            </w:r>
                          </w:p>
                          <w:p w14:paraId="38C1E48E" w14:textId="77777777" w:rsidR="00B45AB9" w:rsidRPr="00CB6E0F" w:rsidRDefault="00B45AB9" w:rsidP="00494432">
                            <w:pPr>
                              <w:rPr>
                                <w:rFonts w:ascii="仿宋" w:eastAsia="仿宋" w:hAnsi="仿宋"/>
                                <w:sz w:val="24"/>
                              </w:rPr>
                            </w:pPr>
                          </w:p>
                          <w:p w14:paraId="0169F295" w14:textId="720AA6E5" w:rsidR="00B45AB9" w:rsidRPr="00CB6E0F" w:rsidRDefault="00B45AB9" w:rsidP="00BE25B9">
                            <w:pPr>
                              <w:rPr>
                                <w:rFonts w:ascii="仿宋" w:eastAsia="仿宋" w:hAnsi="仿宋"/>
                                <w:sz w:val="24"/>
                              </w:rPr>
                            </w:pPr>
                            <w:proofErr w:type="gramStart"/>
                            <w:r w:rsidRPr="00CB6E0F">
                              <w:rPr>
                                <w:rFonts w:ascii="仿宋" w:eastAsia="仿宋" w:hAnsi="仿宋" w:hint="eastAsia"/>
                                <w:sz w:val="24"/>
                              </w:rPr>
                              <w:t>院处合同</w:t>
                            </w:r>
                            <w:proofErr w:type="gramEnd"/>
                            <w:r w:rsidRPr="00CB6E0F">
                              <w:rPr>
                                <w:rFonts w:ascii="仿宋" w:eastAsia="仿宋" w:hAnsi="仿宋" w:hint="eastAsia"/>
                                <w:sz w:val="24"/>
                              </w:rPr>
                              <w:t>签署人（签字）：</w:t>
                            </w:r>
                          </w:p>
                          <w:p w14:paraId="588BED2F" w14:textId="1FA37B0D" w:rsidR="00B45AB9" w:rsidRPr="00CB6E0F" w:rsidRDefault="00B45AB9" w:rsidP="00BE25B9">
                            <w:pPr>
                              <w:rPr>
                                <w:rFonts w:ascii="仿宋" w:eastAsia="仿宋" w:hAnsi="仿宋"/>
                                <w:b/>
                                <w:sz w:val="20"/>
                              </w:rPr>
                            </w:pPr>
                            <w:r w:rsidRPr="00CB6E0F">
                              <w:rPr>
                                <w:rFonts w:ascii="仿宋" w:eastAsia="仿宋" w:hAnsi="仿宋" w:hint="eastAsia"/>
                                <w:b/>
                                <w:sz w:val="20"/>
                              </w:rPr>
                              <w:t>（</w:t>
                            </w:r>
                            <w:proofErr w:type="gramStart"/>
                            <w:r w:rsidRPr="00CB6E0F">
                              <w:rPr>
                                <w:rFonts w:ascii="仿宋" w:eastAsia="仿宋" w:hAnsi="仿宋" w:hint="eastAsia"/>
                                <w:b/>
                                <w:sz w:val="20"/>
                              </w:rPr>
                              <w:t>院处合同</w:t>
                            </w:r>
                            <w:proofErr w:type="gramEnd"/>
                            <w:r w:rsidRPr="00CB6E0F">
                              <w:rPr>
                                <w:rFonts w:ascii="仿宋" w:eastAsia="仿宋" w:hAnsi="仿宋" w:hint="eastAsia"/>
                                <w:b/>
                                <w:sz w:val="20"/>
                              </w:rPr>
                              <w:t>签署人是</w:t>
                            </w:r>
                            <w:proofErr w:type="gramStart"/>
                            <w:r w:rsidR="00366008" w:rsidRPr="00CB6E0F">
                              <w:rPr>
                                <w:rFonts w:ascii="仿宋" w:eastAsia="仿宋" w:hAnsi="仿宋" w:hint="eastAsia"/>
                                <w:b/>
                                <w:sz w:val="20"/>
                              </w:rPr>
                              <w:t>院处</w:t>
                            </w:r>
                            <w:r w:rsidRPr="00CB6E0F">
                              <w:rPr>
                                <w:rFonts w:ascii="仿宋" w:eastAsia="仿宋" w:hAnsi="仿宋" w:hint="eastAsia"/>
                                <w:b/>
                                <w:sz w:val="20"/>
                              </w:rPr>
                              <w:t>单位</w:t>
                            </w:r>
                            <w:proofErr w:type="gramEnd"/>
                            <w:r w:rsidRPr="00CB6E0F">
                              <w:rPr>
                                <w:rFonts w:ascii="仿宋" w:eastAsia="仿宋" w:hAnsi="仿宋" w:hint="eastAsia"/>
                                <w:b/>
                                <w:sz w:val="20"/>
                              </w:rPr>
                              <w:t>采购工作小组组长、副</w:t>
                            </w:r>
                            <w:r w:rsidRPr="00CB6E0F">
                              <w:rPr>
                                <w:rFonts w:ascii="仿宋" w:eastAsia="仿宋" w:hAnsi="仿宋"/>
                                <w:b/>
                                <w:sz w:val="20"/>
                              </w:rPr>
                              <w:t>组长</w:t>
                            </w:r>
                            <w:r w:rsidRPr="00CB6E0F">
                              <w:rPr>
                                <w:rFonts w:ascii="仿宋" w:eastAsia="仿宋" w:hAnsi="仿宋" w:hint="eastAsia"/>
                                <w:b/>
                                <w:sz w:val="20"/>
                              </w:rPr>
                              <w:t>或其授权代表）</w:t>
                            </w:r>
                          </w:p>
                          <w:p w14:paraId="410359C4" w14:textId="77777777" w:rsidR="00B45AB9" w:rsidRPr="00CB6E0F" w:rsidRDefault="00B45AB9" w:rsidP="00BE25B9">
                            <w:pPr>
                              <w:rPr>
                                <w:rFonts w:ascii="仿宋" w:eastAsia="仿宋" w:hAnsi="仿宋"/>
                                <w:sz w:val="24"/>
                              </w:rPr>
                            </w:pPr>
                          </w:p>
                          <w:p w14:paraId="0B8C5BE2" w14:textId="1C088824" w:rsidR="00B45AB9" w:rsidRPr="00CB6E0F" w:rsidRDefault="00FD521C" w:rsidP="00BE25B9">
                            <w:pPr>
                              <w:rPr>
                                <w:rFonts w:ascii="仿宋" w:eastAsia="仿宋" w:hAnsi="仿宋"/>
                                <w:sz w:val="24"/>
                              </w:rPr>
                            </w:pPr>
                            <w:r w:rsidRPr="00FD521C">
                              <w:rPr>
                                <w:rFonts w:ascii="仿宋" w:eastAsia="仿宋" w:hAnsi="仿宋" w:hint="eastAsia"/>
                                <w:sz w:val="24"/>
                              </w:rPr>
                              <w:t>项目（经费）</w:t>
                            </w:r>
                            <w:r w:rsidR="00B45AB9" w:rsidRPr="00CB6E0F">
                              <w:rPr>
                                <w:rFonts w:ascii="仿宋" w:eastAsia="仿宋" w:hAnsi="仿宋"/>
                                <w:sz w:val="24"/>
                              </w:rPr>
                              <w:t>负责人</w:t>
                            </w:r>
                            <w:r w:rsidR="00B45AB9" w:rsidRPr="00CB6E0F">
                              <w:rPr>
                                <w:rFonts w:ascii="仿宋" w:eastAsia="仿宋" w:hAnsi="仿宋" w:hint="eastAsia"/>
                                <w:sz w:val="24"/>
                              </w:rPr>
                              <w:t>（签字）：</w:t>
                            </w:r>
                          </w:p>
                          <w:p w14:paraId="22AD91BE" w14:textId="44C52B8A" w:rsidR="00B45AB9" w:rsidRPr="00CB6E0F" w:rsidRDefault="00366008" w:rsidP="00494432">
                            <w:pPr>
                              <w:rPr>
                                <w:rFonts w:ascii="仿宋" w:eastAsia="仿宋" w:hAnsi="仿宋"/>
                                <w:sz w:val="24"/>
                              </w:rPr>
                            </w:pPr>
                            <w:r w:rsidRPr="00CB6E0F">
                              <w:rPr>
                                <w:rFonts w:ascii="仿宋" w:eastAsia="仿宋" w:hAnsi="仿宋" w:hint="eastAsia"/>
                                <w:sz w:val="24"/>
                              </w:rPr>
                              <w:t>项目</w:t>
                            </w:r>
                            <w:r w:rsidRPr="00CB6E0F">
                              <w:rPr>
                                <w:rFonts w:ascii="仿宋" w:eastAsia="仿宋" w:hAnsi="仿宋"/>
                                <w:sz w:val="24"/>
                              </w:rPr>
                              <w:t>（</w:t>
                            </w:r>
                            <w:r w:rsidRPr="00CB6E0F">
                              <w:rPr>
                                <w:rFonts w:ascii="仿宋" w:eastAsia="仿宋" w:hAnsi="仿宋" w:hint="eastAsia"/>
                                <w:sz w:val="24"/>
                              </w:rPr>
                              <w:t>经费</w:t>
                            </w:r>
                            <w:r w:rsidRPr="00CB6E0F">
                              <w:rPr>
                                <w:rFonts w:ascii="仿宋" w:eastAsia="仿宋" w:hAnsi="仿宋"/>
                                <w:sz w:val="24"/>
                              </w:rPr>
                              <w:t>）</w:t>
                            </w:r>
                            <w:r w:rsidR="00B45AB9" w:rsidRPr="00CB6E0F">
                              <w:rPr>
                                <w:rFonts w:ascii="仿宋" w:eastAsia="仿宋" w:hAnsi="仿宋" w:hint="eastAsia"/>
                                <w:sz w:val="24"/>
                              </w:rPr>
                              <w:t>负责人</w:t>
                            </w:r>
                            <w:r w:rsidR="00DB4318" w:rsidRPr="00CB6E0F">
                              <w:rPr>
                                <w:rFonts w:ascii="仿宋" w:eastAsia="仿宋" w:hAnsi="仿宋" w:hint="eastAsia"/>
                                <w:sz w:val="24"/>
                              </w:rPr>
                              <w:t>固定电话</w:t>
                            </w:r>
                            <w:r w:rsidR="00B45AB9" w:rsidRPr="00CB6E0F">
                              <w:rPr>
                                <w:rFonts w:ascii="仿宋" w:eastAsia="仿宋" w:hAnsi="仿宋" w:hint="eastAsia"/>
                                <w:sz w:val="24"/>
                              </w:rPr>
                              <w:t>及手机：</w:t>
                            </w:r>
                          </w:p>
                          <w:p w14:paraId="77BCF90A" w14:textId="77777777" w:rsidR="00B45AB9" w:rsidRPr="00CB6E0F" w:rsidRDefault="00B45AB9" w:rsidP="00494432">
                            <w:pPr>
                              <w:rPr>
                                <w:rFonts w:ascii="仿宋" w:eastAsia="仿宋" w:hAnsi="仿宋"/>
                                <w:sz w:val="24"/>
                              </w:rPr>
                            </w:pPr>
                          </w:p>
                          <w:p w14:paraId="27AAFEBA" w14:textId="77777777" w:rsidR="00B45AB9" w:rsidRPr="00CB6E0F" w:rsidRDefault="00B45AB9" w:rsidP="00494432">
                            <w:pPr>
                              <w:rPr>
                                <w:rFonts w:ascii="仿宋" w:eastAsia="仿宋" w:hAnsi="仿宋"/>
                                <w:sz w:val="24"/>
                              </w:rPr>
                            </w:pPr>
                            <w:r w:rsidRPr="00CB6E0F">
                              <w:rPr>
                                <w:rFonts w:ascii="仿宋" w:eastAsia="仿宋" w:hAnsi="仿宋" w:hint="eastAsia"/>
                                <w:sz w:val="24"/>
                              </w:rPr>
                              <w:t>联系人：</w:t>
                            </w:r>
                          </w:p>
                          <w:p w14:paraId="35D80F17" w14:textId="1665FA5E" w:rsidR="00B45AB9" w:rsidRPr="00CB6E0F" w:rsidRDefault="00B45AB9" w:rsidP="00494432">
                            <w:pPr>
                              <w:rPr>
                                <w:rFonts w:ascii="仿宋" w:eastAsia="仿宋" w:hAnsi="仿宋"/>
                                <w:sz w:val="20"/>
                              </w:rPr>
                            </w:pPr>
                            <w:r w:rsidRPr="00CB6E0F">
                              <w:rPr>
                                <w:rFonts w:ascii="仿宋" w:eastAsia="仿宋" w:hAnsi="仿宋" w:hint="eastAsia"/>
                                <w:sz w:val="20"/>
                              </w:rPr>
                              <w:t>（</w:t>
                            </w:r>
                            <w:r w:rsidRPr="00CB6E0F">
                              <w:rPr>
                                <w:rFonts w:ascii="仿宋" w:eastAsia="仿宋" w:hAnsi="仿宋" w:hint="eastAsia"/>
                                <w:b/>
                                <w:sz w:val="20"/>
                              </w:rPr>
                              <w:t>联系人是后续合同跟进、办理免税等工作的单位办事人员，必须是老师。</w:t>
                            </w:r>
                            <w:r w:rsidRPr="00CB6E0F">
                              <w:rPr>
                                <w:rFonts w:ascii="仿宋" w:eastAsia="仿宋" w:hAnsi="仿宋" w:hint="eastAsia"/>
                                <w:sz w:val="20"/>
                              </w:rPr>
                              <w:t>）</w:t>
                            </w:r>
                          </w:p>
                          <w:p w14:paraId="65FAF66A" w14:textId="5B2438BA" w:rsidR="00B45AB9" w:rsidRPr="00CB6E0F" w:rsidRDefault="00B45AB9" w:rsidP="00494432">
                            <w:pPr>
                              <w:rPr>
                                <w:rFonts w:ascii="仿宋" w:eastAsia="仿宋" w:hAnsi="仿宋"/>
                                <w:sz w:val="24"/>
                              </w:rPr>
                            </w:pPr>
                            <w:r w:rsidRPr="00CB6E0F">
                              <w:rPr>
                                <w:rFonts w:ascii="仿宋" w:eastAsia="仿宋" w:hAnsi="仿宋" w:hint="eastAsia"/>
                                <w:sz w:val="24"/>
                              </w:rPr>
                              <w:t>联系人</w:t>
                            </w:r>
                            <w:r w:rsidR="00DB4318" w:rsidRPr="00CB6E0F">
                              <w:rPr>
                                <w:rFonts w:ascii="仿宋" w:eastAsia="仿宋" w:hAnsi="仿宋" w:hint="eastAsia"/>
                                <w:sz w:val="24"/>
                              </w:rPr>
                              <w:t>固定电话</w:t>
                            </w:r>
                            <w:r w:rsidRPr="00CB6E0F">
                              <w:rPr>
                                <w:rFonts w:ascii="仿宋" w:eastAsia="仿宋" w:hAnsi="仿宋" w:hint="eastAsia"/>
                                <w:sz w:val="24"/>
                              </w:rPr>
                              <w:t>及手机</w:t>
                            </w:r>
                            <w:r w:rsidRPr="00CB6E0F">
                              <w:rPr>
                                <w:rFonts w:ascii="仿宋" w:eastAsia="仿宋" w:hAnsi="仿宋"/>
                                <w:sz w:val="24"/>
                              </w:rPr>
                              <w:t>：</w:t>
                            </w:r>
                          </w:p>
                          <w:p w14:paraId="67CC4055" w14:textId="77777777" w:rsidR="00B45AB9" w:rsidRPr="00CB6E0F" w:rsidRDefault="00B45AB9" w:rsidP="00494432">
                            <w:pPr>
                              <w:rPr>
                                <w:rFonts w:ascii="仿宋" w:eastAsia="仿宋" w:hAnsi="仿宋"/>
                                <w:sz w:val="24"/>
                              </w:rPr>
                            </w:pPr>
                            <w:r w:rsidRPr="00CB6E0F">
                              <w:rPr>
                                <w:rFonts w:ascii="仿宋" w:eastAsia="仿宋" w:hAnsi="仿宋" w:hint="eastAsia"/>
                                <w:sz w:val="24"/>
                              </w:rPr>
                              <w:t>联系人email：</w:t>
                            </w:r>
                          </w:p>
                          <w:p w14:paraId="21CCF870" w14:textId="77777777" w:rsidR="00B45AB9" w:rsidRPr="00CB6E0F" w:rsidRDefault="00B45AB9" w:rsidP="00494432">
                            <w:pPr>
                              <w:rPr>
                                <w:rFonts w:ascii="仿宋" w:eastAsia="仿宋" w:hAnsi="仿宋"/>
                                <w:sz w:val="24"/>
                              </w:rPr>
                            </w:pPr>
                            <w:r w:rsidRPr="00CB6E0F">
                              <w:rPr>
                                <w:rFonts w:ascii="仿宋" w:eastAsia="仿宋" w:hAnsi="仿宋" w:hint="eastAsia"/>
                                <w:sz w:val="24"/>
                              </w:rPr>
                              <w:t xml:space="preserve">日期：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F8DB69" id="文本框 3" o:spid="_x0000_s1027" type="#_x0000_t202" style="position:absolute;left:0;text-align:left;margin-left:-12.9pt;margin-top:5.85pt;width:201pt;height:2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" stroked="f">
                <v:fill opacity="0"/>
                <v:textbox>
                  <w:txbxContent>
                    <w:p w14:paraId="38FC0E6B" w14:textId="77777777" w:rsidR="00B45AB9" w:rsidRPr="00CB6E0F" w:rsidRDefault="00B45AB9" w:rsidP="00BE25B9">
                      <w:pPr>
                        <w:rPr>
                          <w:rFonts w:ascii="仿宋" w:eastAsia="仿宋" w:hAnsi="仿宋"/>
                          <w:sz w:val="24"/>
                        </w:rPr>
                      </w:pPr>
                      <w:r w:rsidRPr="00CB6E0F">
                        <w:rPr>
                          <w:rFonts w:ascii="仿宋" w:eastAsia="仿宋" w:hAnsi="仿宋" w:hint="eastAsia"/>
                          <w:sz w:val="24"/>
                        </w:rPr>
                        <w:t>甲方（校内用户单位）：西安交通大学XX学院（院/处公章）</w:t>
                      </w:r>
                    </w:p>
                    <w:p w14:paraId="38C1E48E" w14:textId="77777777" w:rsidR="00B45AB9" w:rsidRPr="00CB6E0F" w:rsidRDefault="00B45AB9" w:rsidP="00494432">
                      <w:pPr>
                        <w:rPr>
                          <w:rFonts w:ascii="仿宋" w:eastAsia="仿宋" w:hAnsi="仿宋"/>
                          <w:sz w:val="24"/>
                        </w:rPr>
                      </w:pPr>
                    </w:p>
                    <w:p w14:paraId="0169F295" w14:textId="720AA6E5" w:rsidR="00B45AB9" w:rsidRPr="00CB6E0F" w:rsidRDefault="00B45AB9" w:rsidP="00BE25B9">
                      <w:pPr>
                        <w:rPr>
                          <w:rFonts w:ascii="仿宋" w:eastAsia="仿宋" w:hAnsi="仿宋"/>
                          <w:sz w:val="24"/>
                        </w:rPr>
                      </w:pPr>
                      <w:r w:rsidRPr="00CB6E0F">
                        <w:rPr>
                          <w:rFonts w:ascii="仿宋" w:eastAsia="仿宋" w:hAnsi="仿宋" w:hint="eastAsia"/>
                          <w:sz w:val="24"/>
                        </w:rPr>
                        <w:t>院处合同签署人（签字）：</w:t>
                      </w:r>
                    </w:p>
                    <w:p w14:paraId="588BED2F" w14:textId="1FA37B0D" w:rsidR="00B45AB9" w:rsidRPr="00CB6E0F" w:rsidRDefault="00B45AB9" w:rsidP="00BE25B9">
                      <w:pPr>
                        <w:rPr>
                          <w:rFonts w:ascii="仿宋" w:eastAsia="仿宋" w:hAnsi="仿宋"/>
                          <w:b/>
                          <w:sz w:val="20"/>
                        </w:rPr>
                      </w:pPr>
                      <w:r w:rsidRPr="00CB6E0F">
                        <w:rPr>
                          <w:rFonts w:ascii="仿宋" w:eastAsia="仿宋" w:hAnsi="仿宋" w:hint="eastAsia"/>
                          <w:b/>
                          <w:sz w:val="20"/>
                        </w:rPr>
                        <w:t>（院处合同签署人是</w:t>
                      </w:r>
                      <w:r w:rsidR="00366008" w:rsidRPr="00CB6E0F">
                        <w:rPr>
                          <w:rFonts w:ascii="仿宋" w:eastAsia="仿宋" w:hAnsi="仿宋" w:hint="eastAsia"/>
                          <w:b/>
                          <w:sz w:val="20"/>
                        </w:rPr>
                        <w:t>院处</w:t>
                      </w:r>
                      <w:r w:rsidRPr="00CB6E0F">
                        <w:rPr>
                          <w:rFonts w:ascii="仿宋" w:eastAsia="仿宋" w:hAnsi="仿宋" w:hint="eastAsia"/>
                          <w:b/>
                          <w:sz w:val="20"/>
                        </w:rPr>
                        <w:t>单位采购工作小组组长、副</w:t>
                      </w:r>
                      <w:r w:rsidRPr="00CB6E0F">
                        <w:rPr>
                          <w:rFonts w:ascii="仿宋" w:eastAsia="仿宋" w:hAnsi="仿宋"/>
                          <w:b/>
                          <w:sz w:val="20"/>
                        </w:rPr>
                        <w:t>组长</w:t>
                      </w:r>
                      <w:r w:rsidRPr="00CB6E0F">
                        <w:rPr>
                          <w:rFonts w:ascii="仿宋" w:eastAsia="仿宋" w:hAnsi="仿宋" w:hint="eastAsia"/>
                          <w:b/>
                          <w:sz w:val="20"/>
                        </w:rPr>
                        <w:t>或其授权代表）</w:t>
                      </w:r>
                    </w:p>
                    <w:p w14:paraId="410359C4" w14:textId="77777777" w:rsidR="00B45AB9" w:rsidRPr="00CB6E0F" w:rsidRDefault="00B45AB9" w:rsidP="00BE25B9">
                      <w:pPr>
                        <w:rPr>
                          <w:rFonts w:ascii="仿宋" w:eastAsia="仿宋" w:hAnsi="仿宋"/>
                          <w:sz w:val="24"/>
                        </w:rPr>
                      </w:pPr>
                    </w:p>
                    <w:p w14:paraId="0B8C5BE2" w14:textId="1C088824" w:rsidR="00B45AB9" w:rsidRPr="00CB6E0F" w:rsidRDefault="00FD521C" w:rsidP="00BE25B9">
                      <w:pPr>
                        <w:rPr>
                          <w:rFonts w:ascii="仿宋" w:eastAsia="仿宋" w:hAnsi="仿宋"/>
                          <w:sz w:val="24"/>
                        </w:rPr>
                      </w:pPr>
                      <w:r w:rsidRPr="00FD521C">
                        <w:rPr>
                          <w:rFonts w:ascii="仿宋" w:eastAsia="仿宋" w:hAnsi="仿宋" w:hint="eastAsia"/>
                          <w:sz w:val="24"/>
                        </w:rPr>
                        <w:t>项目（经费）</w:t>
                      </w:r>
                      <w:r w:rsidR="00B45AB9" w:rsidRPr="00CB6E0F">
                        <w:rPr>
                          <w:rFonts w:ascii="仿宋" w:eastAsia="仿宋" w:hAnsi="仿宋"/>
                          <w:sz w:val="24"/>
                        </w:rPr>
                        <w:t>负责人</w:t>
                      </w:r>
                      <w:r w:rsidR="00B45AB9" w:rsidRPr="00CB6E0F">
                        <w:rPr>
                          <w:rFonts w:ascii="仿宋" w:eastAsia="仿宋" w:hAnsi="仿宋" w:hint="eastAsia"/>
                          <w:sz w:val="24"/>
                        </w:rPr>
                        <w:t>（签字）：</w:t>
                      </w:r>
                    </w:p>
                    <w:p w14:paraId="22AD91BE" w14:textId="44C52B8A" w:rsidR="00B45AB9" w:rsidRPr="00CB6E0F" w:rsidRDefault="00366008" w:rsidP="00494432">
                      <w:pPr>
                        <w:rPr>
                          <w:rFonts w:ascii="仿宋" w:eastAsia="仿宋" w:hAnsi="仿宋"/>
                          <w:sz w:val="24"/>
                        </w:rPr>
                      </w:pPr>
                      <w:r w:rsidRPr="00CB6E0F">
                        <w:rPr>
                          <w:rFonts w:ascii="仿宋" w:eastAsia="仿宋" w:hAnsi="仿宋" w:hint="eastAsia"/>
                          <w:sz w:val="24"/>
                        </w:rPr>
                        <w:t>项目</w:t>
                      </w:r>
                      <w:r w:rsidRPr="00CB6E0F">
                        <w:rPr>
                          <w:rFonts w:ascii="仿宋" w:eastAsia="仿宋" w:hAnsi="仿宋"/>
                          <w:sz w:val="24"/>
                        </w:rPr>
                        <w:t>（</w:t>
                      </w:r>
                      <w:r w:rsidRPr="00CB6E0F">
                        <w:rPr>
                          <w:rFonts w:ascii="仿宋" w:eastAsia="仿宋" w:hAnsi="仿宋" w:hint="eastAsia"/>
                          <w:sz w:val="24"/>
                        </w:rPr>
                        <w:t>经费</w:t>
                      </w:r>
                      <w:r w:rsidRPr="00CB6E0F">
                        <w:rPr>
                          <w:rFonts w:ascii="仿宋" w:eastAsia="仿宋" w:hAnsi="仿宋"/>
                          <w:sz w:val="24"/>
                        </w:rPr>
                        <w:t>）</w:t>
                      </w:r>
                      <w:r w:rsidR="00B45AB9" w:rsidRPr="00CB6E0F">
                        <w:rPr>
                          <w:rFonts w:ascii="仿宋" w:eastAsia="仿宋" w:hAnsi="仿宋" w:hint="eastAsia"/>
                          <w:sz w:val="24"/>
                        </w:rPr>
                        <w:t>负责人</w:t>
                      </w:r>
                      <w:r w:rsidR="00DB4318" w:rsidRPr="00CB6E0F">
                        <w:rPr>
                          <w:rFonts w:ascii="仿宋" w:eastAsia="仿宋" w:hAnsi="仿宋" w:hint="eastAsia"/>
                          <w:sz w:val="24"/>
                        </w:rPr>
                        <w:t>固定电话</w:t>
                      </w:r>
                      <w:r w:rsidR="00B45AB9" w:rsidRPr="00CB6E0F">
                        <w:rPr>
                          <w:rFonts w:ascii="仿宋" w:eastAsia="仿宋" w:hAnsi="仿宋" w:hint="eastAsia"/>
                          <w:sz w:val="24"/>
                        </w:rPr>
                        <w:t>及手机：</w:t>
                      </w:r>
                    </w:p>
                    <w:p w14:paraId="77BCF90A" w14:textId="77777777" w:rsidR="00B45AB9" w:rsidRPr="00CB6E0F" w:rsidRDefault="00B45AB9" w:rsidP="00494432">
                      <w:pPr>
                        <w:rPr>
                          <w:rFonts w:ascii="仿宋" w:eastAsia="仿宋" w:hAnsi="仿宋"/>
                          <w:sz w:val="24"/>
                        </w:rPr>
                      </w:pPr>
                    </w:p>
                    <w:p w14:paraId="27AAFEBA" w14:textId="77777777" w:rsidR="00B45AB9" w:rsidRPr="00CB6E0F" w:rsidRDefault="00B45AB9" w:rsidP="00494432">
                      <w:pPr>
                        <w:rPr>
                          <w:rFonts w:ascii="仿宋" w:eastAsia="仿宋" w:hAnsi="仿宋"/>
                          <w:sz w:val="24"/>
                        </w:rPr>
                      </w:pPr>
                      <w:r w:rsidRPr="00CB6E0F">
                        <w:rPr>
                          <w:rFonts w:ascii="仿宋" w:eastAsia="仿宋" w:hAnsi="仿宋" w:hint="eastAsia"/>
                          <w:sz w:val="24"/>
                        </w:rPr>
                        <w:t>联系人：</w:t>
                      </w:r>
                    </w:p>
                    <w:p w14:paraId="35D80F17" w14:textId="1665FA5E" w:rsidR="00B45AB9" w:rsidRPr="00CB6E0F" w:rsidRDefault="00B45AB9" w:rsidP="00494432">
                      <w:pPr>
                        <w:rPr>
                          <w:rFonts w:ascii="仿宋" w:eastAsia="仿宋" w:hAnsi="仿宋"/>
                          <w:sz w:val="20"/>
                        </w:rPr>
                      </w:pPr>
                      <w:r w:rsidRPr="00CB6E0F">
                        <w:rPr>
                          <w:rFonts w:ascii="仿宋" w:eastAsia="仿宋" w:hAnsi="仿宋" w:hint="eastAsia"/>
                          <w:sz w:val="20"/>
                        </w:rPr>
                        <w:t>（</w:t>
                      </w:r>
                      <w:r w:rsidRPr="00CB6E0F">
                        <w:rPr>
                          <w:rFonts w:ascii="仿宋" w:eastAsia="仿宋" w:hAnsi="仿宋" w:hint="eastAsia"/>
                          <w:b/>
                          <w:sz w:val="20"/>
                        </w:rPr>
                        <w:t>联系人是后续合同跟进、办理免税等工作的单位办事人员，必须是老师。</w:t>
                      </w:r>
                      <w:r w:rsidRPr="00CB6E0F">
                        <w:rPr>
                          <w:rFonts w:ascii="仿宋" w:eastAsia="仿宋" w:hAnsi="仿宋" w:hint="eastAsia"/>
                          <w:sz w:val="20"/>
                        </w:rPr>
                        <w:t>）</w:t>
                      </w:r>
                    </w:p>
                    <w:p w14:paraId="65FAF66A" w14:textId="5B2438BA" w:rsidR="00B45AB9" w:rsidRPr="00CB6E0F" w:rsidRDefault="00B45AB9" w:rsidP="00494432">
                      <w:pPr>
                        <w:rPr>
                          <w:rFonts w:ascii="仿宋" w:eastAsia="仿宋" w:hAnsi="仿宋"/>
                          <w:sz w:val="24"/>
                        </w:rPr>
                      </w:pPr>
                      <w:r w:rsidRPr="00CB6E0F">
                        <w:rPr>
                          <w:rFonts w:ascii="仿宋" w:eastAsia="仿宋" w:hAnsi="仿宋" w:hint="eastAsia"/>
                          <w:sz w:val="24"/>
                        </w:rPr>
                        <w:t>联系人</w:t>
                      </w:r>
                      <w:r w:rsidR="00DB4318" w:rsidRPr="00CB6E0F">
                        <w:rPr>
                          <w:rFonts w:ascii="仿宋" w:eastAsia="仿宋" w:hAnsi="仿宋" w:hint="eastAsia"/>
                          <w:sz w:val="24"/>
                        </w:rPr>
                        <w:t>固定电话</w:t>
                      </w:r>
                      <w:r w:rsidRPr="00CB6E0F">
                        <w:rPr>
                          <w:rFonts w:ascii="仿宋" w:eastAsia="仿宋" w:hAnsi="仿宋" w:hint="eastAsia"/>
                          <w:sz w:val="24"/>
                        </w:rPr>
                        <w:t>及手机</w:t>
                      </w:r>
                      <w:r w:rsidRPr="00CB6E0F">
                        <w:rPr>
                          <w:rFonts w:ascii="仿宋" w:eastAsia="仿宋" w:hAnsi="仿宋"/>
                          <w:sz w:val="24"/>
                        </w:rPr>
                        <w:t>：</w:t>
                      </w:r>
                    </w:p>
                    <w:p w14:paraId="67CC4055" w14:textId="77777777" w:rsidR="00B45AB9" w:rsidRPr="00CB6E0F" w:rsidRDefault="00B45AB9" w:rsidP="00494432">
                      <w:pPr>
                        <w:rPr>
                          <w:rFonts w:ascii="仿宋" w:eastAsia="仿宋" w:hAnsi="仿宋"/>
                          <w:sz w:val="24"/>
                        </w:rPr>
                      </w:pPr>
                      <w:r w:rsidRPr="00CB6E0F">
                        <w:rPr>
                          <w:rFonts w:ascii="仿宋" w:eastAsia="仿宋" w:hAnsi="仿宋" w:hint="eastAsia"/>
                          <w:sz w:val="24"/>
                        </w:rPr>
                        <w:t>联系人email：</w:t>
                      </w:r>
                    </w:p>
                    <w:p w14:paraId="21CCF870" w14:textId="77777777" w:rsidR="00B45AB9" w:rsidRPr="00CB6E0F" w:rsidRDefault="00B45AB9" w:rsidP="00494432">
                      <w:pPr>
                        <w:rPr>
                          <w:rFonts w:ascii="仿宋" w:eastAsia="仿宋" w:hAnsi="仿宋"/>
                          <w:sz w:val="24"/>
                        </w:rPr>
                      </w:pPr>
                      <w:bookmarkStart w:id="1" w:name="_GoBack"/>
                      <w:bookmarkEnd w:id="1"/>
                      <w:r w:rsidRPr="00CB6E0F">
                        <w:rPr>
                          <w:rFonts w:ascii="仿宋" w:eastAsia="仿宋" w:hAnsi="仿宋" w:hint="eastAsia"/>
                          <w:sz w:val="24"/>
                        </w:rPr>
                        <w:t xml:space="preserve">日期： </w:t>
                      </w:r>
                    </w:p>
                  </w:txbxContent>
                </v:textbox>
              </v:shape>
            </w:pict>
          </mc:Fallback>
        </mc:AlternateContent>
      </w:r>
      <w:r w:rsidR="00BE25B9" w:rsidRPr="003D637B">
        <w:rPr>
          <w:rFonts w:ascii="仿宋" w:eastAsia="仿宋" w:hAnsi="仿宋" w:hint="eastAsia"/>
          <w:noProof/>
          <w:sz w:val="24"/>
        </w:rPr>
        <mc:AlternateContent>
          <mc:Choice Requires="wps">
            <w:drawing>
              <wp:anchor distT="0" distB="0" distL="114300" distR="114300" simplePos="0" relativeHeight="251663360" behindDoc="0" locked="0" layoutInCell="1" allowOverlap="1" wp14:anchorId="17961AE2" wp14:editId="6F80C325">
                <wp:simplePos x="0" y="0"/>
                <wp:positionH relativeFrom="column">
                  <wp:posOffset>2627630</wp:posOffset>
                </wp:positionH>
                <wp:positionV relativeFrom="paragraph">
                  <wp:posOffset>84455</wp:posOffset>
                </wp:positionV>
                <wp:extent cx="2628900" cy="265938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659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F9064" w14:textId="2DE2EDF4" w:rsidR="00B45AB9" w:rsidRPr="00CB6E0F" w:rsidRDefault="00B45AB9" w:rsidP="00494432">
                            <w:pPr>
                              <w:rPr>
                                <w:rFonts w:ascii="仿宋" w:eastAsia="仿宋" w:hAnsi="仿宋"/>
                                <w:sz w:val="24"/>
                              </w:rPr>
                            </w:pPr>
                            <w:r w:rsidRPr="00CB6E0F">
                              <w:rPr>
                                <w:rFonts w:ascii="仿宋" w:eastAsia="仿宋" w:hAnsi="仿宋" w:hint="eastAsia"/>
                                <w:sz w:val="24"/>
                              </w:rPr>
                              <w:t>乙方（供货方）：</w:t>
                            </w:r>
                          </w:p>
                          <w:p w14:paraId="6DF34C01" w14:textId="77777777" w:rsidR="00B45AB9" w:rsidRPr="00CB6E0F" w:rsidRDefault="00B45AB9" w:rsidP="00494432">
                            <w:pPr>
                              <w:rPr>
                                <w:rFonts w:ascii="仿宋" w:eastAsia="仿宋" w:hAnsi="仿宋"/>
                                <w:sz w:val="24"/>
                              </w:rPr>
                            </w:pPr>
                            <w:r w:rsidRPr="00CB6E0F">
                              <w:rPr>
                                <w:rFonts w:ascii="仿宋" w:eastAsia="仿宋" w:hAnsi="仿宋" w:hint="eastAsia"/>
                                <w:sz w:val="24"/>
                              </w:rPr>
                              <w:t>（合同章）</w:t>
                            </w:r>
                          </w:p>
                          <w:p w14:paraId="29B7AFFC" w14:textId="77777777" w:rsidR="00B45AB9" w:rsidRPr="00CB6E0F" w:rsidRDefault="00B45AB9" w:rsidP="00BE25B9">
                            <w:pPr>
                              <w:rPr>
                                <w:rFonts w:ascii="仿宋" w:eastAsia="仿宋" w:hAnsi="仿宋"/>
                                <w:sz w:val="24"/>
                              </w:rPr>
                            </w:pPr>
                            <w:r w:rsidRPr="00CB6E0F">
                              <w:rPr>
                                <w:rFonts w:ascii="仿宋" w:eastAsia="仿宋" w:hAnsi="仿宋" w:hint="eastAsia"/>
                                <w:sz w:val="24"/>
                              </w:rPr>
                              <w:t>法定代表人或</w:t>
                            </w:r>
                            <w:r w:rsidRPr="00CB6E0F">
                              <w:rPr>
                                <w:rFonts w:ascii="仿宋" w:eastAsia="仿宋" w:hAnsi="仿宋"/>
                                <w:sz w:val="24"/>
                              </w:rPr>
                              <w:t>授权代表</w:t>
                            </w:r>
                            <w:r w:rsidRPr="00CB6E0F">
                              <w:rPr>
                                <w:rFonts w:ascii="仿宋" w:eastAsia="仿宋" w:hAnsi="仿宋" w:hint="eastAsia"/>
                                <w:sz w:val="24"/>
                              </w:rPr>
                              <w:t>（签字）：</w:t>
                            </w:r>
                          </w:p>
                          <w:p w14:paraId="06E72680" w14:textId="77777777" w:rsidR="00B45AB9" w:rsidRPr="00CB6E0F" w:rsidRDefault="00B45AB9" w:rsidP="00494432">
                            <w:pPr>
                              <w:rPr>
                                <w:rFonts w:ascii="仿宋" w:eastAsia="仿宋" w:hAnsi="仿宋"/>
                                <w:sz w:val="24"/>
                              </w:rPr>
                            </w:pPr>
                          </w:p>
                          <w:p w14:paraId="6CBCA8B5" w14:textId="17A1317B" w:rsidR="00B45AB9" w:rsidRPr="00CB6E0F" w:rsidRDefault="00B45AB9" w:rsidP="00494432">
                            <w:pPr>
                              <w:rPr>
                                <w:rFonts w:ascii="仿宋" w:eastAsia="仿宋" w:hAnsi="仿宋"/>
                                <w:sz w:val="24"/>
                              </w:rPr>
                            </w:pPr>
                            <w:r w:rsidRPr="00CB6E0F">
                              <w:rPr>
                                <w:rFonts w:ascii="仿宋" w:eastAsia="仿宋" w:hAnsi="仿宋" w:hint="eastAsia"/>
                                <w:sz w:val="24"/>
                              </w:rPr>
                              <w:t>法定代表人或</w:t>
                            </w:r>
                            <w:r w:rsidRPr="00CB6E0F">
                              <w:rPr>
                                <w:rFonts w:ascii="仿宋" w:eastAsia="仿宋" w:hAnsi="仿宋"/>
                                <w:sz w:val="24"/>
                              </w:rPr>
                              <w:t>授权代表</w:t>
                            </w:r>
                            <w:r w:rsidR="00DB4318" w:rsidRPr="00CB6E0F">
                              <w:rPr>
                                <w:rFonts w:ascii="仿宋" w:eastAsia="仿宋" w:hAnsi="仿宋" w:hint="eastAsia"/>
                                <w:sz w:val="24"/>
                              </w:rPr>
                              <w:t>固定电话</w:t>
                            </w:r>
                            <w:r w:rsidRPr="00CB6E0F">
                              <w:rPr>
                                <w:rFonts w:ascii="仿宋" w:eastAsia="仿宋" w:hAnsi="仿宋" w:hint="eastAsia"/>
                                <w:sz w:val="24"/>
                              </w:rPr>
                              <w:t>及手机：</w:t>
                            </w:r>
                          </w:p>
                          <w:p w14:paraId="1CA1080A" w14:textId="77777777" w:rsidR="00B45AB9" w:rsidRPr="00CB6E0F" w:rsidRDefault="00B45AB9" w:rsidP="00494432">
                            <w:pPr>
                              <w:rPr>
                                <w:rFonts w:ascii="仿宋" w:eastAsia="仿宋" w:hAnsi="仿宋"/>
                                <w:sz w:val="24"/>
                              </w:rPr>
                            </w:pPr>
                          </w:p>
                          <w:p w14:paraId="68BE2AD7" w14:textId="77777777" w:rsidR="00B45AB9" w:rsidRPr="00CB6E0F" w:rsidRDefault="00B45AB9" w:rsidP="00494432">
                            <w:pPr>
                              <w:rPr>
                                <w:rFonts w:ascii="仿宋" w:eastAsia="仿宋" w:hAnsi="仿宋"/>
                                <w:sz w:val="24"/>
                              </w:rPr>
                            </w:pPr>
                          </w:p>
                          <w:p w14:paraId="627E77AF" w14:textId="77777777" w:rsidR="00B45AB9" w:rsidRPr="00CB6E0F" w:rsidRDefault="00B45AB9" w:rsidP="00494432">
                            <w:pPr>
                              <w:rPr>
                                <w:rFonts w:ascii="仿宋" w:eastAsia="仿宋" w:hAnsi="仿宋"/>
                                <w:sz w:val="24"/>
                              </w:rPr>
                            </w:pPr>
                            <w:r w:rsidRPr="00CB6E0F">
                              <w:rPr>
                                <w:rFonts w:ascii="仿宋" w:eastAsia="仿宋" w:hAnsi="仿宋" w:hint="eastAsia"/>
                                <w:sz w:val="24"/>
                              </w:rPr>
                              <w:t>联系人</w:t>
                            </w:r>
                            <w:r w:rsidRPr="00CB6E0F">
                              <w:rPr>
                                <w:rFonts w:ascii="仿宋" w:eastAsia="仿宋" w:hAnsi="仿宋"/>
                                <w:sz w:val="24"/>
                              </w:rPr>
                              <w:t>：</w:t>
                            </w:r>
                          </w:p>
                          <w:p w14:paraId="28C25EE6" w14:textId="1DF40378" w:rsidR="00B45AB9" w:rsidRPr="00CB6E0F" w:rsidRDefault="00B45AB9" w:rsidP="00494432">
                            <w:pPr>
                              <w:rPr>
                                <w:rFonts w:ascii="仿宋" w:eastAsia="仿宋" w:hAnsi="仿宋"/>
                                <w:sz w:val="24"/>
                              </w:rPr>
                            </w:pPr>
                            <w:r w:rsidRPr="00CB6E0F">
                              <w:rPr>
                                <w:rFonts w:ascii="仿宋" w:eastAsia="仿宋" w:hAnsi="仿宋" w:hint="eastAsia"/>
                                <w:sz w:val="24"/>
                              </w:rPr>
                              <w:t>联系</w:t>
                            </w:r>
                            <w:r w:rsidR="00DB4318" w:rsidRPr="00CB6E0F">
                              <w:rPr>
                                <w:rFonts w:ascii="仿宋" w:eastAsia="仿宋" w:hAnsi="仿宋" w:hint="eastAsia"/>
                                <w:sz w:val="24"/>
                              </w:rPr>
                              <w:t>固定电话</w:t>
                            </w:r>
                            <w:r w:rsidRPr="00CB6E0F">
                              <w:rPr>
                                <w:rFonts w:ascii="仿宋" w:eastAsia="仿宋" w:hAnsi="仿宋" w:hint="eastAsia"/>
                                <w:sz w:val="24"/>
                              </w:rPr>
                              <w:t>及手机</w:t>
                            </w:r>
                            <w:r w:rsidRPr="00CB6E0F">
                              <w:rPr>
                                <w:rFonts w:ascii="仿宋" w:eastAsia="仿宋" w:hAnsi="仿宋"/>
                                <w:sz w:val="24"/>
                              </w:rPr>
                              <w:t>：</w:t>
                            </w:r>
                          </w:p>
                          <w:p w14:paraId="43BF6DBA" w14:textId="5116015B" w:rsidR="00B45AB9" w:rsidRPr="00CB6E0F" w:rsidRDefault="00B45AB9" w:rsidP="00494432">
                            <w:pPr>
                              <w:rPr>
                                <w:rFonts w:ascii="仿宋" w:eastAsia="仿宋" w:hAnsi="仿宋"/>
                                <w:sz w:val="24"/>
                              </w:rPr>
                            </w:pPr>
                            <w:r w:rsidRPr="00CB6E0F">
                              <w:rPr>
                                <w:rFonts w:ascii="仿宋" w:eastAsia="仿宋" w:hAnsi="仿宋" w:hint="eastAsia"/>
                                <w:sz w:val="24"/>
                              </w:rPr>
                              <w:t>联系人email：</w:t>
                            </w:r>
                          </w:p>
                          <w:p w14:paraId="21E1600C" w14:textId="77777777" w:rsidR="00B45AB9" w:rsidRPr="00CB6E0F" w:rsidRDefault="00B45AB9" w:rsidP="00494432">
                            <w:pPr>
                              <w:rPr>
                                <w:rFonts w:ascii="仿宋" w:eastAsia="仿宋" w:hAnsi="仿宋"/>
                                <w:sz w:val="24"/>
                              </w:rPr>
                            </w:pPr>
                            <w:r w:rsidRPr="00CB6E0F">
                              <w:rPr>
                                <w:rFonts w:ascii="仿宋" w:eastAsia="仿宋" w:hAnsi="仿宋" w:hint="eastAsia"/>
                                <w:sz w:val="24"/>
                              </w:rPr>
                              <w:t xml:space="preserve">日期：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961AE2" id="文本框 4" o:spid="_x0000_s1028" type="#_x0000_t202" style="position:absolute;left:0;text-align:left;margin-left:206.9pt;margin-top:6.65pt;width:207pt;height:20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" stroked="f">
                <v:fill opacity="0"/>
                <v:textbox>
                  <w:txbxContent>
                    <w:p w14:paraId="781F9064" w14:textId="2DE2EDF4" w:rsidR="00B45AB9" w:rsidRPr="00CB6E0F" w:rsidRDefault="00B45AB9" w:rsidP="00494432">
                      <w:pPr>
                        <w:rPr>
                          <w:rFonts w:ascii="仿宋" w:eastAsia="仿宋" w:hAnsi="仿宋"/>
                          <w:sz w:val="24"/>
                        </w:rPr>
                      </w:pPr>
                      <w:r w:rsidRPr="00CB6E0F">
                        <w:rPr>
                          <w:rFonts w:ascii="仿宋" w:eastAsia="仿宋" w:hAnsi="仿宋" w:hint="eastAsia"/>
                          <w:sz w:val="24"/>
                        </w:rPr>
                        <w:t>乙方（供货方）：</w:t>
                      </w:r>
                    </w:p>
                    <w:p w14:paraId="6DF34C01" w14:textId="77777777" w:rsidR="00B45AB9" w:rsidRPr="00CB6E0F" w:rsidRDefault="00B45AB9" w:rsidP="00494432">
                      <w:pPr>
                        <w:rPr>
                          <w:rFonts w:ascii="仿宋" w:eastAsia="仿宋" w:hAnsi="仿宋"/>
                          <w:sz w:val="24"/>
                        </w:rPr>
                      </w:pPr>
                      <w:r w:rsidRPr="00CB6E0F">
                        <w:rPr>
                          <w:rFonts w:ascii="仿宋" w:eastAsia="仿宋" w:hAnsi="仿宋" w:hint="eastAsia"/>
                          <w:sz w:val="24"/>
                        </w:rPr>
                        <w:t>（合同章）</w:t>
                      </w:r>
                    </w:p>
                    <w:p w14:paraId="29B7AFFC" w14:textId="77777777" w:rsidR="00B45AB9" w:rsidRPr="00CB6E0F" w:rsidRDefault="00B45AB9" w:rsidP="00BE25B9">
                      <w:pPr>
                        <w:rPr>
                          <w:rFonts w:ascii="仿宋" w:eastAsia="仿宋" w:hAnsi="仿宋"/>
                          <w:sz w:val="24"/>
                        </w:rPr>
                      </w:pPr>
                      <w:r w:rsidRPr="00CB6E0F">
                        <w:rPr>
                          <w:rFonts w:ascii="仿宋" w:eastAsia="仿宋" w:hAnsi="仿宋" w:hint="eastAsia"/>
                          <w:sz w:val="24"/>
                        </w:rPr>
                        <w:t>法定代表人或</w:t>
                      </w:r>
                      <w:r w:rsidRPr="00CB6E0F">
                        <w:rPr>
                          <w:rFonts w:ascii="仿宋" w:eastAsia="仿宋" w:hAnsi="仿宋"/>
                          <w:sz w:val="24"/>
                        </w:rPr>
                        <w:t>授权代表</w:t>
                      </w:r>
                      <w:r w:rsidRPr="00CB6E0F">
                        <w:rPr>
                          <w:rFonts w:ascii="仿宋" w:eastAsia="仿宋" w:hAnsi="仿宋" w:hint="eastAsia"/>
                          <w:sz w:val="24"/>
                        </w:rPr>
                        <w:t>（签字）：</w:t>
                      </w:r>
                    </w:p>
                    <w:p w14:paraId="06E72680" w14:textId="77777777" w:rsidR="00B45AB9" w:rsidRPr="00CB6E0F" w:rsidRDefault="00B45AB9" w:rsidP="00494432">
                      <w:pPr>
                        <w:rPr>
                          <w:rFonts w:ascii="仿宋" w:eastAsia="仿宋" w:hAnsi="仿宋"/>
                          <w:sz w:val="24"/>
                        </w:rPr>
                      </w:pPr>
                    </w:p>
                    <w:p w14:paraId="6CBCA8B5" w14:textId="17A1317B" w:rsidR="00B45AB9" w:rsidRPr="00CB6E0F" w:rsidRDefault="00B45AB9" w:rsidP="00494432">
                      <w:pPr>
                        <w:rPr>
                          <w:rFonts w:ascii="仿宋" w:eastAsia="仿宋" w:hAnsi="仿宋"/>
                          <w:sz w:val="24"/>
                        </w:rPr>
                      </w:pPr>
                      <w:r w:rsidRPr="00CB6E0F">
                        <w:rPr>
                          <w:rFonts w:ascii="仿宋" w:eastAsia="仿宋" w:hAnsi="仿宋" w:hint="eastAsia"/>
                          <w:sz w:val="24"/>
                        </w:rPr>
                        <w:t>法定代表人或</w:t>
                      </w:r>
                      <w:r w:rsidRPr="00CB6E0F">
                        <w:rPr>
                          <w:rFonts w:ascii="仿宋" w:eastAsia="仿宋" w:hAnsi="仿宋"/>
                          <w:sz w:val="24"/>
                        </w:rPr>
                        <w:t>授权代表</w:t>
                      </w:r>
                      <w:r w:rsidR="00DB4318" w:rsidRPr="00CB6E0F">
                        <w:rPr>
                          <w:rFonts w:ascii="仿宋" w:eastAsia="仿宋" w:hAnsi="仿宋" w:hint="eastAsia"/>
                          <w:sz w:val="24"/>
                        </w:rPr>
                        <w:t>固定电话</w:t>
                      </w:r>
                      <w:r w:rsidRPr="00CB6E0F">
                        <w:rPr>
                          <w:rFonts w:ascii="仿宋" w:eastAsia="仿宋" w:hAnsi="仿宋" w:hint="eastAsia"/>
                          <w:sz w:val="24"/>
                        </w:rPr>
                        <w:t>及手机：</w:t>
                      </w:r>
                    </w:p>
                    <w:p w14:paraId="1CA1080A" w14:textId="77777777" w:rsidR="00B45AB9" w:rsidRPr="00CB6E0F" w:rsidRDefault="00B45AB9" w:rsidP="00494432">
                      <w:pPr>
                        <w:rPr>
                          <w:rFonts w:ascii="仿宋" w:eastAsia="仿宋" w:hAnsi="仿宋"/>
                          <w:sz w:val="24"/>
                        </w:rPr>
                      </w:pPr>
                    </w:p>
                    <w:p w14:paraId="68BE2AD7" w14:textId="77777777" w:rsidR="00B45AB9" w:rsidRPr="00CB6E0F" w:rsidRDefault="00B45AB9" w:rsidP="00494432">
                      <w:pPr>
                        <w:rPr>
                          <w:rFonts w:ascii="仿宋" w:eastAsia="仿宋" w:hAnsi="仿宋"/>
                          <w:sz w:val="24"/>
                        </w:rPr>
                      </w:pPr>
                    </w:p>
                    <w:p w14:paraId="627E77AF" w14:textId="77777777" w:rsidR="00B45AB9" w:rsidRPr="00CB6E0F" w:rsidRDefault="00B45AB9" w:rsidP="00494432">
                      <w:pPr>
                        <w:rPr>
                          <w:rFonts w:ascii="仿宋" w:eastAsia="仿宋" w:hAnsi="仿宋"/>
                          <w:sz w:val="24"/>
                        </w:rPr>
                      </w:pPr>
                      <w:r w:rsidRPr="00CB6E0F">
                        <w:rPr>
                          <w:rFonts w:ascii="仿宋" w:eastAsia="仿宋" w:hAnsi="仿宋" w:hint="eastAsia"/>
                          <w:sz w:val="24"/>
                        </w:rPr>
                        <w:t>联系人</w:t>
                      </w:r>
                      <w:r w:rsidRPr="00CB6E0F">
                        <w:rPr>
                          <w:rFonts w:ascii="仿宋" w:eastAsia="仿宋" w:hAnsi="仿宋"/>
                          <w:sz w:val="24"/>
                        </w:rPr>
                        <w:t>：</w:t>
                      </w:r>
                    </w:p>
                    <w:p w14:paraId="28C25EE6" w14:textId="1DF40378" w:rsidR="00B45AB9" w:rsidRPr="00CB6E0F" w:rsidRDefault="00B45AB9" w:rsidP="00494432">
                      <w:pPr>
                        <w:rPr>
                          <w:rFonts w:ascii="仿宋" w:eastAsia="仿宋" w:hAnsi="仿宋"/>
                          <w:sz w:val="24"/>
                        </w:rPr>
                      </w:pPr>
                      <w:r w:rsidRPr="00CB6E0F">
                        <w:rPr>
                          <w:rFonts w:ascii="仿宋" w:eastAsia="仿宋" w:hAnsi="仿宋" w:hint="eastAsia"/>
                          <w:sz w:val="24"/>
                        </w:rPr>
                        <w:t>联系</w:t>
                      </w:r>
                      <w:r w:rsidR="00DB4318" w:rsidRPr="00CB6E0F">
                        <w:rPr>
                          <w:rFonts w:ascii="仿宋" w:eastAsia="仿宋" w:hAnsi="仿宋" w:hint="eastAsia"/>
                          <w:sz w:val="24"/>
                        </w:rPr>
                        <w:t>固定电话</w:t>
                      </w:r>
                      <w:r w:rsidRPr="00CB6E0F">
                        <w:rPr>
                          <w:rFonts w:ascii="仿宋" w:eastAsia="仿宋" w:hAnsi="仿宋" w:hint="eastAsia"/>
                          <w:sz w:val="24"/>
                        </w:rPr>
                        <w:t>及手机</w:t>
                      </w:r>
                      <w:r w:rsidRPr="00CB6E0F">
                        <w:rPr>
                          <w:rFonts w:ascii="仿宋" w:eastAsia="仿宋" w:hAnsi="仿宋"/>
                          <w:sz w:val="24"/>
                        </w:rPr>
                        <w:t>：</w:t>
                      </w:r>
                    </w:p>
                    <w:p w14:paraId="43BF6DBA" w14:textId="5116015B" w:rsidR="00B45AB9" w:rsidRPr="00CB6E0F" w:rsidRDefault="00B45AB9" w:rsidP="00494432">
                      <w:pPr>
                        <w:rPr>
                          <w:rFonts w:ascii="仿宋" w:eastAsia="仿宋" w:hAnsi="仿宋"/>
                          <w:sz w:val="24"/>
                        </w:rPr>
                      </w:pPr>
                      <w:r w:rsidRPr="00CB6E0F">
                        <w:rPr>
                          <w:rFonts w:ascii="仿宋" w:eastAsia="仿宋" w:hAnsi="仿宋" w:hint="eastAsia"/>
                          <w:sz w:val="24"/>
                        </w:rPr>
                        <w:t>联系人email：</w:t>
                      </w:r>
                    </w:p>
                    <w:p w14:paraId="21E1600C" w14:textId="77777777" w:rsidR="00B45AB9" w:rsidRPr="00CB6E0F" w:rsidRDefault="00B45AB9" w:rsidP="00494432">
                      <w:pPr>
                        <w:rPr>
                          <w:rFonts w:ascii="仿宋" w:eastAsia="仿宋" w:hAnsi="仿宋"/>
                          <w:sz w:val="24"/>
                        </w:rPr>
                      </w:pPr>
                      <w:r w:rsidRPr="00CB6E0F">
                        <w:rPr>
                          <w:rFonts w:ascii="仿宋" w:eastAsia="仿宋" w:hAnsi="仿宋" w:hint="eastAsia"/>
                          <w:sz w:val="24"/>
                        </w:rPr>
                        <w:t xml:space="preserve">日期： </w:t>
                      </w:r>
                    </w:p>
                  </w:txbxContent>
                </v:textbox>
              </v:shape>
            </w:pict>
          </mc:Fallback>
        </mc:AlternateContent>
      </w:r>
    </w:p>
    <w:p w14:paraId="7D4AF7F6" w14:textId="77777777" w:rsidR="00494432" w:rsidRPr="003D637B" w:rsidRDefault="00494432" w:rsidP="00494432">
      <w:pPr>
        <w:jc w:val="left"/>
        <w:rPr>
          <w:rFonts w:ascii="仿宋" w:eastAsia="仿宋" w:hAnsi="仿宋"/>
          <w:sz w:val="24"/>
        </w:rPr>
      </w:pPr>
    </w:p>
    <w:p w14:paraId="40179AE5" w14:textId="77777777" w:rsidR="00494432" w:rsidRPr="003D637B" w:rsidRDefault="00494432" w:rsidP="00505244">
      <w:pPr>
        <w:spacing w:line="360" w:lineRule="auto"/>
        <w:rPr>
          <w:rFonts w:ascii="仿宋" w:eastAsia="仿宋" w:hAnsi="仿宋"/>
          <w:sz w:val="24"/>
        </w:rPr>
      </w:pPr>
    </w:p>
    <w:p w14:paraId="649E06DA" w14:textId="77777777" w:rsidR="00494432" w:rsidRPr="003D637B" w:rsidRDefault="00494432" w:rsidP="00505244">
      <w:pPr>
        <w:spacing w:line="360" w:lineRule="auto"/>
        <w:rPr>
          <w:rFonts w:ascii="仿宋" w:eastAsia="仿宋" w:hAnsi="仿宋"/>
          <w:sz w:val="24"/>
        </w:rPr>
      </w:pPr>
    </w:p>
    <w:p w14:paraId="1D79B3DC" w14:textId="77777777" w:rsidR="00494432" w:rsidRPr="003D637B" w:rsidRDefault="00494432" w:rsidP="00505244">
      <w:pPr>
        <w:spacing w:line="360" w:lineRule="auto"/>
        <w:rPr>
          <w:rFonts w:ascii="仿宋" w:eastAsia="仿宋" w:hAnsi="仿宋"/>
          <w:sz w:val="24"/>
        </w:rPr>
      </w:pPr>
    </w:p>
    <w:p w14:paraId="60F5D084" w14:textId="77777777" w:rsidR="00494432" w:rsidRPr="003D637B" w:rsidRDefault="00494432" w:rsidP="00505244">
      <w:pPr>
        <w:spacing w:line="360" w:lineRule="auto"/>
        <w:rPr>
          <w:rFonts w:ascii="仿宋" w:eastAsia="仿宋" w:hAnsi="仿宋"/>
          <w:sz w:val="24"/>
        </w:rPr>
      </w:pPr>
    </w:p>
    <w:p w14:paraId="514D50BD" w14:textId="77777777" w:rsidR="00494432" w:rsidRPr="003D637B" w:rsidRDefault="00494432" w:rsidP="00505244">
      <w:pPr>
        <w:spacing w:line="360" w:lineRule="auto"/>
        <w:rPr>
          <w:rFonts w:ascii="仿宋" w:eastAsia="仿宋" w:hAnsi="仿宋"/>
          <w:sz w:val="24"/>
        </w:rPr>
      </w:pPr>
    </w:p>
    <w:p w14:paraId="1E1F3502" w14:textId="77777777" w:rsidR="00494432" w:rsidRPr="003D637B" w:rsidRDefault="00494432" w:rsidP="00505244">
      <w:pPr>
        <w:spacing w:line="360" w:lineRule="auto"/>
        <w:rPr>
          <w:rFonts w:ascii="仿宋" w:eastAsia="仿宋" w:hAnsi="仿宋"/>
          <w:sz w:val="24"/>
        </w:rPr>
      </w:pPr>
    </w:p>
    <w:p w14:paraId="2E41591B" w14:textId="77777777" w:rsidR="00494432" w:rsidRPr="003D637B" w:rsidRDefault="00494432" w:rsidP="00505244">
      <w:pPr>
        <w:spacing w:line="360" w:lineRule="auto"/>
        <w:rPr>
          <w:rFonts w:ascii="仿宋" w:eastAsia="仿宋" w:hAnsi="仿宋"/>
          <w:sz w:val="24"/>
        </w:rPr>
      </w:pPr>
    </w:p>
    <w:p w14:paraId="1C04304F" w14:textId="77777777" w:rsidR="00494432" w:rsidRPr="003D637B" w:rsidRDefault="00494432" w:rsidP="00505244">
      <w:pPr>
        <w:spacing w:line="360" w:lineRule="auto"/>
        <w:rPr>
          <w:rFonts w:ascii="仿宋" w:eastAsia="仿宋" w:hAnsi="仿宋"/>
          <w:sz w:val="24"/>
        </w:rPr>
      </w:pPr>
    </w:p>
    <w:p w14:paraId="67BE15D2" w14:textId="77777777" w:rsidR="00494432" w:rsidRPr="003D637B" w:rsidRDefault="00494432" w:rsidP="00505244">
      <w:pPr>
        <w:spacing w:line="360" w:lineRule="auto"/>
        <w:rPr>
          <w:rFonts w:ascii="仿宋" w:eastAsia="仿宋" w:hAnsi="仿宋"/>
          <w:sz w:val="24"/>
        </w:rPr>
      </w:pPr>
    </w:p>
    <w:p w14:paraId="0258124D" w14:textId="77777777" w:rsidR="009710F9" w:rsidRDefault="00D35743" w:rsidP="00D35743">
      <w:pPr>
        <w:tabs>
          <w:tab w:val="left" w:pos="816"/>
        </w:tabs>
        <w:rPr>
          <w:rFonts w:ascii="仿宋" w:eastAsia="仿宋" w:hAnsi="仿宋"/>
          <w:b/>
          <w:sz w:val="32"/>
          <w:szCs w:val="32"/>
        </w:rPr>
      </w:pPr>
      <w:r>
        <w:rPr>
          <w:sz w:val="24"/>
        </w:rPr>
        <w:tab/>
      </w:r>
    </w:p>
    <w:sectPr w:rsidR="009710F9" w:rsidSect="00982D8E">
      <w:pgSz w:w="11906" w:h="16838"/>
      <w:pgMar w:top="1134"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995D5" w14:textId="77777777" w:rsidR="000D1202" w:rsidRDefault="000D1202" w:rsidP="003A1A8C">
      <w:r>
        <w:separator/>
      </w:r>
    </w:p>
  </w:endnote>
  <w:endnote w:type="continuationSeparator" w:id="0">
    <w:p w14:paraId="6F68D7AC" w14:textId="77777777" w:rsidR="000D1202" w:rsidRDefault="000D1202" w:rsidP="003A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80A3A5" w14:textId="77777777" w:rsidR="000D1202" w:rsidRDefault="000D1202" w:rsidP="003A1A8C">
      <w:r>
        <w:separator/>
      </w:r>
    </w:p>
  </w:footnote>
  <w:footnote w:type="continuationSeparator" w:id="0">
    <w:p w14:paraId="2FFC32BA" w14:textId="77777777" w:rsidR="000D1202" w:rsidRDefault="000D1202" w:rsidP="003A1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6E64"/>
    <w:multiLevelType w:val="hybridMultilevel"/>
    <w:tmpl w:val="E356FB48"/>
    <w:lvl w:ilvl="0" w:tplc="0CB614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EA6F1E"/>
    <w:multiLevelType w:val="hybridMultilevel"/>
    <w:tmpl w:val="A378B0EA"/>
    <w:lvl w:ilvl="0" w:tplc="4D90F8F6">
      <w:start w:val="1"/>
      <w:numFmt w:val="japaneseCounting"/>
      <w:lvlText w:val="%1、"/>
      <w:lvlJc w:val="left"/>
      <w:pPr>
        <w:ind w:left="2407" w:hanging="720"/>
      </w:pPr>
      <w:rPr>
        <w:rFonts w:hint="default"/>
      </w:rPr>
    </w:lvl>
    <w:lvl w:ilvl="1" w:tplc="04090019" w:tentative="1">
      <w:start w:val="1"/>
      <w:numFmt w:val="lowerLetter"/>
      <w:lvlText w:val="%2)"/>
      <w:lvlJc w:val="left"/>
      <w:pPr>
        <w:ind w:left="2527" w:hanging="420"/>
      </w:pPr>
    </w:lvl>
    <w:lvl w:ilvl="2" w:tplc="0409001B" w:tentative="1">
      <w:start w:val="1"/>
      <w:numFmt w:val="lowerRoman"/>
      <w:lvlText w:val="%3."/>
      <w:lvlJc w:val="right"/>
      <w:pPr>
        <w:ind w:left="2947" w:hanging="420"/>
      </w:pPr>
    </w:lvl>
    <w:lvl w:ilvl="3" w:tplc="0409000F" w:tentative="1">
      <w:start w:val="1"/>
      <w:numFmt w:val="decimal"/>
      <w:lvlText w:val="%4."/>
      <w:lvlJc w:val="left"/>
      <w:pPr>
        <w:ind w:left="3367" w:hanging="420"/>
      </w:pPr>
    </w:lvl>
    <w:lvl w:ilvl="4" w:tplc="04090019" w:tentative="1">
      <w:start w:val="1"/>
      <w:numFmt w:val="lowerLetter"/>
      <w:lvlText w:val="%5)"/>
      <w:lvlJc w:val="left"/>
      <w:pPr>
        <w:ind w:left="3787" w:hanging="420"/>
      </w:pPr>
    </w:lvl>
    <w:lvl w:ilvl="5" w:tplc="0409001B" w:tentative="1">
      <w:start w:val="1"/>
      <w:numFmt w:val="lowerRoman"/>
      <w:lvlText w:val="%6."/>
      <w:lvlJc w:val="right"/>
      <w:pPr>
        <w:ind w:left="4207" w:hanging="420"/>
      </w:pPr>
    </w:lvl>
    <w:lvl w:ilvl="6" w:tplc="0409000F" w:tentative="1">
      <w:start w:val="1"/>
      <w:numFmt w:val="decimal"/>
      <w:lvlText w:val="%7."/>
      <w:lvlJc w:val="left"/>
      <w:pPr>
        <w:ind w:left="4627" w:hanging="420"/>
      </w:pPr>
    </w:lvl>
    <w:lvl w:ilvl="7" w:tplc="04090019" w:tentative="1">
      <w:start w:val="1"/>
      <w:numFmt w:val="lowerLetter"/>
      <w:lvlText w:val="%8)"/>
      <w:lvlJc w:val="left"/>
      <w:pPr>
        <w:ind w:left="5047" w:hanging="420"/>
      </w:pPr>
    </w:lvl>
    <w:lvl w:ilvl="8" w:tplc="0409001B" w:tentative="1">
      <w:start w:val="1"/>
      <w:numFmt w:val="lowerRoman"/>
      <w:lvlText w:val="%9."/>
      <w:lvlJc w:val="right"/>
      <w:pPr>
        <w:ind w:left="5467" w:hanging="420"/>
      </w:pPr>
    </w:lvl>
  </w:abstractNum>
  <w:abstractNum w:abstractNumId="2">
    <w:nsid w:val="14A12900"/>
    <w:multiLevelType w:val="hybridMultilevel"/>
    <w:tmpl w:val="5D96BDB0"/>
    <w:lvl w:ilvl="0" w:tplc="9AA061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7D201F"/>
    <w:multiLevelType w:val="hybridMultilevel"/>
    <w:tmpl w:val="2B80469E"/>
    <w:lvl w:ilvl="0" w:tplc="2A52FFA6">
      <w:start w:val="1"/>
      <w:numFmt w:val="decimal"/>
      <w:lvlText w:val="%1."/>
      <w:lvlJc w:val="left"/>
      <w:pPr>
        <w:ind w:left="536"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02329B1"/>
    <w:multiLevelType w:val="hybridMultilevel"/>
    <w:tmpl w:val="B58A255E"/>
    <w:lvl w:ilvl="0" w:tplc="85627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AE54C21"/>
    <w:multiLevelType w:val="hybridMultilevel"/>
    <w:tmpl w:val="0268BF08"/>
    <w:lvl w:ilvl="0" w:tplc="69D8E64E">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2A3852"/>
    <w:multiLevelType w:val="hybridMultilevel"/>
    <w:tmpl w:val="A6FC9F0C"/>
    <w:lvl w:ilvl="0" w:tplc="D84A2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7817BFD"/>
    <w:multiLevelType w:val="hybridMultilevel"/>
    <w:tmpl w:val="52B09DEA"/>
    <w:lvl w:ilvl="0" w:tplc="B5FCF89E">
      <w:start w:val="1"/>
      <w:numFmt w:val="japaneseCounting"/>
      <w:lvlText w:val="%1、"/>
      <w:lvlJc w:val="left"/>
      <w:pPr>
        <w:ind w:left="852" w:hanging="432"/>
      </w:pPr>
      <w:rPr>
        <w:rFonts w:eastAsia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3B061230"/>
    <w:multiLevelType w:val="hybridMultilevel"/>
    <w:tmpl w:val="68061856"/>
    <w:lvl w:ilvl="0" w:tplc="2AE29D20">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3A25BCC"/>
    <w:multiLevelType w:val="hybridMultilevel"/>
    <w:tmpl w:val="48D46240"/>
    <w:lvl w:ilvl="0" w:tplc="8F02C87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4926E0"/>
    <w:multiLevelType w:val="hybridMultilevel"/>
    <w:tmpl w:val="DDBCFB28"/>
    <w:lvl w:ilvl="0" w:tplc="EBD29F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F935C1C"/>
    <w:multiLevelType w:val="hybridMultilevel"/>
    <w:tmpl w:val="5B2C3F98"/>
    <w:lvl w:ilvl="0" w:tplc="12D27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5464071"/>
    <w:multiLevelType w:val="hybridMultilevel"/>
    <w:tmpl w:val="85E2A454"/>
    <w:lvl w:ilvl="0" w:tplc="188ACCC6">
      <w:start w:val="4"/>
      <w:numFmt w:val="japaneseCounting"/>
      <w:lvlText w:val="%1、"/>
      <w:lvlJc w:val="left"/>
      <w:pPr>
        <w:ind w:left="864" w:hanging="504"/>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6"/>
  </w:num>
  <w:num w:numId="2">
    <w:abstractNumId w:val="8"/>
  </w:num>
  <w:num w:numId="3">
    <w:abstractNumId w:val="10"/>
  </w:num>
  <w:num w:numId="4">
    <w:abstractNumId w:val="2"/>
  </w:num>
  <w:num w:numId="5">
    <w:abstractNumId w:val="4"/>
  </w:num>
  <w:num w:numId="6">
    <w:abstractNumId w:val="11"/>
  </w:num>
  <w:num w:numId="7">
    <w:abstractNumId w:val="9"/>
  </w:num>
  <w:num w:numId="8">
    <w:abstractNumId w:val="5"/>
  </w:num>
  <w:num w:numId="9">
    <w:abstractNumId w:val="0"/>
  </w:num>
  <w:num w:numId="10">
    <w:abstractNumId w:val="3"/>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B9"/>
    <w:rsid w:val="00010E26"/>
    <w:rsid w:val="00014683"/>
    <w:rsid w:val="000160AE"/>
    <w:rsid w:val="0001627D"/>
    <w:rsid w:val="00017B69"/>
    <w:rsid w:val="00023A6C"/>
    <w:rsid w:val="00024172"/>
    <w:rsid w:val="000245E1"/>
    <w:rsid w:val="000256DF"/>
    <w:rsid w:val="00030B6E"/>
    <w:rsid w:val="000322A2"/>
    <w:rsid w:val="0004054D"/>
    <w:rsid w:val="000425ED"/>
    <w:rsid w:val="00046BF9"/>
    <w:rsid w:val="00046C52"/>
    <w:rsid w:val="000479F3"/>
    <w:rsid w:val="00050075"/>
    <w:rsid w:val="00055E7D"/>
    <w:rsid w:val="00057B14"/>
    <w:rsid w:val="0006283C"/>
    <w:rsid w:val="00064D4D"/>
    <w:rsid w:val="000659DB"/>
    <w:rsid w:val="00065AF8"/>
    <w:rsid w:val="0007004E"/>
    <w:rsid w:val="00070355"/>
    <w:rsid w:val="000707AB"/>
    <w:rsid w:val="0007271D"/>
    <w:rsid w:val="00072BD9"/>
    <w:rsid w:val="0007547A"/>
    <w:rsid w:val="00077B7A"/>
    <w:rsid w:val="00080200"/>
    <w:rsid w:val="000823AC"/>
    <w:rsid w:val="00085D59"/>
    <w:rsid w:val="000914E1"/>
    <w:rsid w:val="00092BA5"/>
    <w:rsid w:val="0009667A"/>
    <w:rsid w:val="000A0998"/>
    <w:rsid w:val="000A787A"/>
    <w:rsid w:val="000B1D6C"/>
    <w:rsid w:val="000B2A88"/>
    <w:rsid w:val="000B399D"/>
    <w:rsid w:val="000B751B"/>
    <w:rsid w:val="000B7D57"/>
    <w:rsid w:val="000C0C3D"/>
    <w:rsid w:val="000C1DDE"/>
    <w:rsid w:val="000C30B6"/>
    <w:rsid w:val="000C312A"/>
    <w:rsid w:val="000C33C9"/>
    <w:rsid w:val="000C728A"/>
    <w:rsid w:val="000D1202"/>
    <w:rsid w:val="000D1A6D"/>
    <w:rsid w:val="000D6564"/>
    <w:rsid w:val="000E0F11"/>
    <w:rsid w:val="000E498D"/>
    <w:rsid w:val="000E4B57"/>
    <w:rsid w:val="000F0098"/>
    <w:rsid w:val="000F25E9"/>
    <w:rsid w:val="000F3B07"/>
    <w:rsid w:val="000F3E0A"/>
    <w:rsid w:val="000F4B7A"/>
    <w:rsid w:val="001042D3"/>
    <w:rsid w:val="001123A3"/>
    <w:rsid w:val="00117697"/>
    <w:rsid w:val="00121FB3"/>
    <w:rsid w:val="0012249A"/>
    <w:rsid w:val="00123978"/>
    <w:rsid w:val="00123F17"/>
    <w:rsid w:val="00124C98"/>
    <w:rsid w:val="00127478"/>
    <w:rsid w:val="00130028"/>
    <w:rsid w:val="001379A0"/>
    <w:rsid w:val="0015402B"/>
    <w:rsid w:val="001568D0"/>
    <w:rsid w:val="00160911"/>
    <w:rsid w:val="0016299B"/>
    <w:rsid w:val="00164CFA"/>
    <w:rsid w:val="001650F4"/>
    <w:rsid w:val="00170D5F"/>
    <w:rsid w:val="0017388A"/>
    <w:rsid w:val="001745AE"/>
    <w:rsid w:val="001752A9"/>
    <w:rsid w:val="0018018D"/>
    <w:rsid w:val="001808EB"/>
    <w:rsid w:val="00183BD3"/>
    <w:rsid w:val="00184090"/>
    <w:rsid w:val="00184DDC"/>
    <w:rsid w:val="0019044A"/>
    <w:rsid w:val="0019080B"/>
    <w:rsid w:val="00191866"/>
    <w:rsid w:val="00191BF2"/>
    <w:rsid w:val="0019315E"/>
    <w:rsid w:val="001A52FB"/>
    <w:rsid w:val="001A5845"/>
    <w:rsid w:val="001A6CDA"/>
    <w:rsid w:val="001B07FF"/>
    <w:rsid w:val="001B2630"/>
    <w:rsid w:val="001B4901"/>
    <w:rsid w:val="001B65D3"/>
    <w:rsid w:val="001C2E61"/>
    <w:rsid w:val="001D4C6F"/>
    <w:rsid w:val="001D501B"/>
    <w:rsid w:val="001D7329"/>
    <w:rsid w:val="001E0D48"/>
    <w:rsid w:val="001E0D4C"/>
    <w:rsid w:val="001E33FC"/>
    <w:rsid w:val="001E6AF5"/>
    <w:rsid w:val="001F00FE"/>
    <w:rsid w:val="0020191B"/>
    <w:rsid w:val="00201D48"/>
    <w:rsid w:val="002022B7"/>
    <w:rsid w:val="00203247"/>
    <w:rsid w:val="002076E3"/>
    <w:rsid w:val="00216C4A"/>
    <w:rsid w:val="00216C90"/>
    <w:rsid w:val="002316E3"/>
    <w:rsid w:val="002319FB"/>
    <w:rsid w:val="002324D8"/>
    <w:rsid w:val="00236E86"/>
    <w:rsid w:val="002444A6"/>
    <w:rsid w:val="00247FF1"/>
    <w:rsid w:val="00251EC7"/>
    <w:rsid w:val="00256734"/>
    <w:rsid w:val="00257D56"/>
    <w:rsid w:val="00260354"/>
    <w:rsid w:val="002633DA"/>
    <w:rsid w:val="0026396C"/>
    <w:rsid w:val="002720C1"/>
    <w:rsid w:val="00272EAE"/>
    <w:rsid w:val="002734EA"/>
    <w:rsid w:val="0027477A"/>
    <w:rsid w:val="00275057"/>
    <w:rsid w:val="0028096E"/>
    <w:rsid w:val="00280F36"/>
    <w:rsid w:val="00281E13"/>
    <w:rsid w:val="002825DE"/>
    <w:rsid w:val="00285FB0"/>
    <w:rsid w:val="00292FDD"/>
    <w:rsid w:val="00297904"/>
    <w:rsid w:val="002A32C2"/>
    <w:rsid w:val="002A566F"/>
    <w:rsid w:val="002A5E06"/>
    <w:rsid w:val="002A6291"/>
    <w:rsid w:val="002A6D4E"/>
    <w:rsid w:val="002B2033"/>
    <w:rsid w:val="002B3A9E"/>
    <w:rsid w:val="002B7AC0"/>
    <w:rsid w:val="002C12AC"/>
    <w:rsid w:val="002C28EC"/>
    <w:rsid w:val="002C3345"/>
    <w:rsid w:val="002C3FAB"/>
    <w:rsid w:val="002C4DA8"/>
    <w:rsid w:val="002C5FD5"/>
    <w:rsid w:val="002C7286"/>
    <w:rsid w:val="002C759E"/>
    <w:rsid w:val="002C75FC"/>
    <w:rsid w:val="002D1ECE"/>
    <w:rsid w:val="002D2500"/>
    <w:rsid w:val="002D382B"/>
    <w:rsid w:val="002E3022"/>
    <w:rsid w:val="002E3192"/>
    <w:rsid w:val="002E59F5"/>
    <w:rsid w:val="002E675A"/>
    <w:rsid w:val="002F3CCD"/>
    <w:rsid w:val="002F46D2"/>
    <w:rsid w:val="002F5C99"/>
    <w:rsid w:val="002F6CF5"/>
    <w:rsid w:val="003000D2"/>
    <w:rsid w:val="003060E7"/>
    <w:rsid w:val="00306A0D"/>
    <w:rsid w:val="0031310B"/>
    <w:rsid w:val="00317877"/>
    <w:rsid w:val="00320298"/>
    <w:rsid w:val="00320B9E"/>
    <w:rsid w:val="00321EC5"/>
    <w:rsid w:val="00322405"/>
    <w:rsid w:val="00322A58"/>
    <w:rsid w:val="00325BFC"/>
    <w:rsid w:val="0032734E"/>
    <w:rsid w:val="00332E77"/>
    <w:rsid w:val="00334042"/>
    <w:rsid w:val="00335BC8"/>
    <w:rsid w:val="003422FC"/>
    <w:rsid w:val="003470B2"/>
    <w:rsid w:val="00347A62"/>
    <w:rsid w:val="0035676C"/>
    <w:rsid w:val="00360646"/>
    <w:rsid w:val="003617AC"/>
    <w:rsid w:val="0036228B"/>
    <w:rsid w:val="00362F14"/>
    <w:rsid w:val="00363BA6"/>
    <w:rsid w:val="00364DAB"/>
    <w:rsid w:val="00366008"/>
    <w:rsid w:val="00367393"/>
    <w:rsid w:val="00376297"/>
    <w:rsid w:val="0038000E"/>
    <w:rsid w:val="00383112"/>
    <w:rsid w:val="00385144"/>
    <w:rsid w:val="00386325"/>
    <w:rsid w:val="0038730A"/>
    <w:rsid w:val="00390EE8"/>
    <w:rsid w:val="0039495B"/>
    <w:rsid w:val="00394FC0"/>
    <w:rsid w:val="003956E6"/>
    <w:rsid w:val="003A1A8C"/>
    <w:rsid w:val="003A433B"/>
    <w:rsid w:val="003A62D4"/>
    <w:rsid w:val="003A6F77"/>
    <w:rsid w:val="003B0611"/>
    <w:rsid w:val="003B19EF"/>
    <w:rsid w:val="003B5A90"/>
    <w:rsid w:val="003C3189"/>
    <w:rsid w:val="003D3D84"/>
    <w:rsid w:val="003D637B"/>
    <w:rsid w:val="003D6745"/>
    <w:rsid w:val="003D6CD6"/>
    <w:rsid w:val="003E14B6"/>
    <w:rsid w:val="003E20A5"/>
    <w:rsid w:val="003E2CB7"/>
    <w:rsid w:val="003E551A"/>
    <w:rsid w:val="003E61E1"/>
    <w:rsid w:val="003E62E3"/>
    <w:rsid w:val="003F1F74"/>
    <w:rsid w:val="003F6E09"/>
    <w:rsid w:val="00404B7A"/>
    <w:rsid w:val="004053F6"/>
    <w:rsid w:val="00406B73"/>
    <w:rsid w:val="00407E9C"/>
    <w:rsid w:val="0041091B"/>
    <w:rsid w:val="00410B0A"/>
    <w:rsid w:val="004118D3"/>
    <w:rsid w:val="004148A0"/>
    <w:rsid w:val="004167CD"/>
    <w:rsid w:val="00416E96"/>
    <w:rsid w:val="004175B2"/>
    <w:rsid w:val="00421A31"/>
    <w:rsid w:val="00424C75"/>
    <w:rsid w:val="00430C8A"/>
    <w:rsid w:val="004335FF"/>
    <w:rsid w:val="00433D36"/>
    <w:rsid w:val="00434638"/>
    <w:rsid w:val="00435218"/>
    <w:rsid w:val="00436C17"/>
    <w:rsid w:val="00436C58"/>
    <w:rsid w:val="004442BB"/>
    <w:rsid w:val="00444A72"/>
    <w:rsid w:val="004456BF"/>
    <w:rsid w:val="00445E01"/>
    <w:rsid w:val="004519CB"/>
    <w:rsid w:val="00451CD4"/>
    <w:rsid w:val="00451E99"/>
    <w:rsid w:val="00454724"/>
    <w:rsid w:val="0045514F"/>
    <w:rsid w:val="004602DD"/>
    <w:rsid w:val="00461401"/>
    <w:rsid w:val="00461513"/>
    <w:rsid w:val="0046261B"/>
    <w:rsid w:val="0046389A"/>
    <w:rsid w:val="00464DC3"/>
    <w:rsid w:val="00465FC7"/>
    <w:rsid w:val="0047038F"/>
    <w:rsid w:val="0047046C"/>
    <w:rsid w:val="004705D1"/>
    <w:rsid w:val="00470E33"/>
    <w:rsid w:val="0048236D"/>
    <w:rsid w:val="00483469"/>
    <w:rsid w:val="00484AA1"/>
    <w:rsid w:val="00494432"/>
    <w:rsid w:val="00496DD1"/>
    <w:rsid w:val="004B0E40"/>
    <w:rsid w:val="004B1696"/>
    <w:rsid w:val="004B1A26"/>
    <w:rsid w:val="004B3990"/>
    <w:rsid w:val="004B4449"/>
    <w:rsid w:val="004C15DB"/>
    <w:rsid w:val="004C1B93"/>
    <w:rsid w:val="004C2A2F"/>
    <w:rsid w:val="004C2B31"/>
    <w:rsid w:val="004D11FA"/>
    <w:rsid w:val="004D1E5A"/>
    <w:rsid w:val="004D5186"/>
    <w:rsid w:val="004E118F"/>
    <w:rsid w:val="004E18BC"/>
    <w:rsid w:val="004E2617"/>
    <w:rsid w:val="004E50B0"/>
    <w:rsid w:val="004F14DC"/>
    <w:rsid w:val="004F1BB0"/>
    <w:rsid w:val="004F1C01"/>
    <w:rsid w:val="004F763A"/>
    <w:rsid w:val="00502EE9"/>
    <w:rsid w:val="00504B42"/>
    <w:rsid w:val="00505086"/>
    <w:rsid w:val="00505244"/>
    <w:rsid w:val="00506B2B"/>
    <w:rsid w:val="00506FE7"/>
    <w:rsid w:val="00511F13"/>
    <w:rsid w:val="005242FF"/>
    <w:rsid w:val="00524E3F"/>
    <w:rsid w:val="00525009"/>
    <w:rsid w:val="00531687"/>
    <w:rsid w:val="00532CBB"/>
    <w:rsid w:val="0053771A"/>
    <w:rsid w:val="005405A4"/>
    <w:rsid w:val="00541AB7"/>
    <w:rsid w:val="00542515"/>
    <w:rsid w:val="00542E30"/>
    <w:rsid w:val="005434B1"/>
    <w:rsid w:val="00545301"/>
    <w:rsid w:val="0054655F"/>
    <w:rsid w:val="00560DC5"/>
    <w:rsid w:val="00561A22"/>
    <w:rsid w:val="0056514D"/>
    <w:rsid w:val="005730E0"/>
    <w:rsid w:val="005738B4"/>
    <w:rsid w:val="00574DBA"/>
    <w:rsid w:val="005750D6"/>
    <w:rsid w:val="005805DB"/>
    <w:rsid w:val="00585288"/>
    <w:rsid w:val="0058535E"/>
    <w:rsid w:val="0058608A"/>
    <w:rsid w:val="00587E0B"/>
    <w:rsid w:val="005908BC"/>
    <w:rsid w:val="00590BC3"/>
    <w:rsid w:val="00593C3B"/>
    <w:rsid w:val="00595B8B"/>
    <w:rsid w:val="005A001B"/>
    <w:rsid w:val="005A2330"/>
    <w:rsid w:val="005A4C50"/>
    <w:rsid w:val="005A58C7"/>
    <w:rsid w:val="005A5B18"/>
    <w:rsid w:val="005B246A"/>
    <w:rsid w:val="005B41DE"/>
    <w:rsid w:val="005B6D50"/>
    <w:rsid w:val="005C1B48"/>
    <w:rsid w:val="005C20D8"/>
    <w:rsid w:val="005C37C1"/>
    <w:rsid w:val="005C430A"/>
    <w:rsid w:val="005C431B"/>
    <w:rsid w:val="005D2F5E"/>
    <w:rsid w:val="005D3C00"/>
    <w:rsid w:val="005D510D"/>
    <w:rsid w:val="005E0140"/>
    <w:rsid w:val="005E2B5C"/>
    <w:rsid w:val="005E4C53"/>
    <w:rsid w:val="005F345F"/>
    <w:rsid w:val="005F51E3"/>
    <w:rsid w:val="005F752E"/>
    <w:rsid w:val="006111C5"/>
    <w:rsid w:val="006113E5"/>
    <w:rsid w:val="00611AFB"/>
    <w:rsid w:val="00614709"/>
    <w:rsid w:val="00615A3E"/>
    <w:rsid w:val="00616304"/>
    <w:rsid w:val="006166CF"/>
    <w:rsid w:val="00617FDB"/>
    <w:rsid w:val="00622F99"/>
    <w:rsid w:val="0062454C"/>
    <w:rsid w:val="0063094B"/>
    <w:rsid w:val="00632052"/>
    <w:rsid w:val="006453D3"/>
    <w:rsid w:val="00646309"/>
    <w:rsid w:val="006467B9"/>
    <w:rsid w:val="0064788C"/>
    <w:rsid w:val="00654D7C"/>
    <w:rsid w:val="00654E96"/>
    <w:rsid w:val="00655D21"/>
    <w:rsid w:val="00660762"/>
    <w:rsid w:val="00665E2B"/>
    <w:rsid w:val="00667435"/>
    <w:rsid w:val="00671695"/>
    <w:rsid w:val="00673534"/>
    <w:rsid w:val="006735E7"/>
    <w:rsid w:val="00673DC9"/>
    <w:rsid w:val="00675F16"/>
    <w:rsid w:val="00675F2A"/>
    <w:rsid w:val="00676D0E"/>
    <w:rsid w:val="00685005"/>
    <w:rsid w:val="00686EAC"/>
    <w:rsid w:val="00690B7C"/>
    <w:rsid w:val="0069393D"/>
    <w:rsid w:val="00694668"/>
    <w:rsid w:val="006A382D"/>
    <w:rsid w:val="006A7302"/>
    <w:rsid w:val="006A738B"/>
    <w:rsid w:val="006B05E6"/>
    <w:rsid w:val="006B57E1"/>
    <w:rsid w:val="006C061B"/>
    <w:rsid w:val="006C08DB"/>
    <w:rsid w:val="006C751B"/>
    <w:rsid w:val="006D62DC"/>
    <w:rsid w:val="006D6916"/>
    <w:rsid w:val="006D6DCF"/>
    <w:rsid w:val="006E2ED2"/>
    <w:rsid w:val="006E5AFA"/>
    <w:rsid w:val="006E6A1A"/>
    <w:rsid w:val="006E728F"/>
    <w:rsid w:val="006E7E63"/>
    <w:rsid w:val="006F24FA"/>
    <w:rsid w:val="006F2B49"/>
    <w:rsid w:val="006F41A1"/>
    <w:rsid w:val="006F5D58"/>
    <w:rsid w:val="00707114"/>
    <w:rsid w:val="007102B7"/>
    <w:rsid w:val="00713071"/>
    <w:rsid w:val="007150BB"/>
    <w:rsid w:val="0071598D"/>
    <w:rsid w:val="007202FD"/>
    <w:rsid w:val="00720A12"/>
    <w:rsid w:val="007240B6"/>
    <w:rsid w:val="0072422E"/>
    <w:rsid w:val="0072534D"/>
    <w:rsid w:val="00726ACC"/>
    <w:rsid w:val="00726FC6"/>
    <w:rsid w:val="00731723"/>
    <w:rsid w:val="007323B2"/>
    <w:rsid w:val="00733580"/>
    <w:rsid w:val="007368EA"/>
    <w:rsid w:val="007401A8"/>
    <w:rsid w:val="00741831"/>
    <w:rsid w:val="00741A9C"/>
    <w:rsid w:val="0074466F"/>
    <w:rsid w:val="00753C49"/>
    <w:rsid w:val="0075531A"/>
    <w:rsid w:val="00757991"/>
    <w:rsid w:val="00760FD0"/>
    <w:rsid w:val="00761577"/>
    <w:rsid w:val="00761A17"/>
    <w:rsid w:val="00763222"/>
    <w:rsid w:val="00763414"/>
    <w:rsid w:val="00766E44"/>
    <w:rsid w:val="00767BA9"/>
    <w:rsid w:val="00770730"/>
    <w:rsid w:val="0077090A"/>
    <w:rsid w:val="00770A9E"/>
    <w:rsid w:val="00770C34"/>
    <w:rsid w:val="00772560"/>
    <w:rsid w:val="00773AAA"/>
    <w:rsid w:val="00776411"/>
    <w:rsid w:val="00787ECC"/>
    <w:rsid w:val="00790784"/>
    <w:rsid w:val="00791E9F"/>
    <w:rsid w:val="00792247"/>
    <w:rsid w:val="00797808"/>
    <w:rsid w:val="007A5C80"/>
    <w:rsid w:val="007A6AB9"/>
    <w:rsid w:val="007B0D97"/>
    <w:rsid w:val="007B46C2"/>
    <w:rsid w:val="007B486F"/>
    <w:rsid w:val="007B637F"/>
    <w:rsid w:val="007B7B2D"/>
    <w:rsid w:val="007C36B8"/>
    <w:rsid w:val="007C42A7"/>
    <w:rsid w:val="007D03F6"/>
    <w:rsid w:val="007F0248"/>
    <w:rsid w:val="007F143B"/>
    <w:rsid w:val="007F216B"/>
    <w:rsid w:val="007F280A"/>
    <w:rsid w:val="007F2C91"/>
    <w:rsid w:val="007F43EC"/>
    <w:rsid w:val="007F4A36"/>
    <w:rsid w:val="00800988"/>
    <w:rsid w:val="00803F13"/>
    <w:rsid w:val="008043EB"/>
    <w:rsid w:val="00804AC0"/>
    <w:rsid w:val="008072A9"/>
    <w:rsid w:val="00807EF8"/>
    <w:rsid w:val="00810FC1"/>
    <w:rsid w:val="00815075"/>
    <w:rsid w:val="008203F4"/>
    <w:rsid w:val="00820543"/>
    <w:rsid w:val="00823467"/>
    <w:rsid w:val="0082441B"/>
    <w:rsid w:val="00825487"/>
    <w:rsid w:val="0083225E"/>
    <w:rsid w:val="00851099"/>
    <w:rsid w:val="00854DD7"/>
    <w:rsid w:val="00856B81"/>
    <w:rsid w:val="008624FC"/>
    <w:rsid w:val="00864657"/>
    <w:rsid w:val="00865482"/>
    <w:rsid w:val="00875F16"/>
    <w:rsid w:val="008762F5"/>
    <w:rsid w:val="00877BFA"/>
    <w:rsid w:val="00881329"/>
    <w:rsid w:val="0088305E"/>
    <w:rsid w:val="00884F8F"/>
    <w:rsid w:val="00894AC0"/>
    <w:rsid w:val="00894B67"/>
    <w:rsid w:val="0089705F"/>
    <w:rsid w:val="008A4F32"/>
    <w:rsid w:val="008B0CF6"/>
    <w:rsid w:val="008C1227"/>
    <w:rsid w:val="008C1865"/>
    <w:rsid w:val="008C1955"/>
    <w:rsid w:val="008C26EC"/>
    <w:rsid w:val="008D03D8"/>
    <w:rsid w:val="008D5786"/>
    <w:rsid w:val="008D6B63"/>
    <w:rsid w:val="008E7AD3"/>
    <w:rsid w:val="008F0961"/>
    <w:rsid w:val="008F19FA"/>
    <w:rsid w:val="008F1EFE"/>
    <w:rsid w:val="009043ED"/>
    <w:rsid w:val="0090481E"/>
    <w:rsid w:val="00906756"/>
    <w:rsid w:val="00912072"/>
    <w:rsid w:val="00913DA4"/>
    <w:rsid w:val="00915996"/>
    <w:rsid w:val="00920CB8"/>
    <w:rsid w:val="00921923"/>
    <w:rsid w:val="00921A2F"/>
    <w:rsid w:val="00923444"/>
    <w:rsid w:val="00924FD4"/>
    <w:rsid w:val="009258EB"/>
    <w:rsid w:val="0093409C"/>
    <w:rsid w:val="00934183"/>
    <w:rsid w:val="00935D5B"/>
    <w:rsid w:val="009376B5"/>
    <w:rsid w:val="00937F47"/>
    <w:rsid w:val="00941906"/>
    <w:rsid w:val="009420FE"/>
    <w:rsid w:val="009449F3"/>
    <w:rsid w:val="009500F3"/>
    <w:rsid w:val="009512EA"/>
    <w:rsid w:val="009515CF"/>
    <w:rsid w:val="00953235"/>
    <w:rsid w:val="00955F55"/>
    <w:rsid w:val="00956E19"/>
    <w:rsid w:val="0096090B"/>
    <w:rsid w:val="0096172D"/>
    <w:rsid w:val="00965127"/>
    <w:rsid w:val="00966FED"/>
    <w:rsid w:val="009710F9"/>
    <w:rsid w:val="00975787"/>
    <w:rsid w:val="009779FD"/>
    <w:rsid w:val="00977C05"/>
    <w:rsid w:val="00982D8E"/>
    <w:rsid w:val="00983E13"/>
    <w:rsid w:val="0098426D"/>
    <w:rsid w:val="00984273"/>
    <w:rsid w:val="00984293"/>
    <w:rsid w:val="009877D7"/>
    <w:rsid w:val="00990E60"/>
    <w:rsid w:val="00991965"/>
    <w:rsid w:val="009923E6"/>
    <w:rsid w:val="00992598"/>
    <w:rsid w:val="00997D50"/>
    <w:rsid w:val="009A172E"/>
    <w:rsid w:val="009A2409"/>
    <w:rsid w:val="009A34DD"/>
    <w:rsid w:val="009A404F"/>
    <w:rsid w:val="009A40C0"/>
    <w:rsid w:val="009A4941"/>
    <w:rsid w:val="009A7E1A"/>
    <w:rsid w:val="009B06CD"/>
    <w:rsid w:val="009B1836"/>
    <w:rsid w:val="009B49F9"/>
    <w:rsid w:val="009B4E99"/>
    <w:rsid w:val="009B52A8"/>
    <w:rsid w:val="009B675B"/>
    <w:rsid w:val="009C7488"/>
    <w:rsid w:val="009D0EC6"/>
    <w:rsid w:val="009D12CB"/>
    <w:rsid w:val="009D2BAC"/>
    <w:rsid w:val="009D31BA"/>
    <w:rsid w:val="009D5276"/>
    <w:rsid w:val="009D5A9C"/>
    <w:rsid w:val="009E111F"/>
    <w:rsid w:val="009F2925"/>
    <w:rsid w:val="009F3A6C"/>
    <w:rsid w:val="00A00185"/>
    <w:rsid w:val="00A003D1"/>
    <w:rsid w:val="00A00711"/>
    <w:rsid w:val="00A05546"/>
    <w:rsid w:val="00A13822"/>
    <w:rsid w:val="00A169A7"/>
    <w:rsid w:val="00A204EF"/>
    <w:rsid w:val="00A22EAB"/>
    <w:rsid w:val="00A26A35"/>
    <w:rsid w:val="00A27825"/>
    <w:rsid w:val="00A27E8D"/>
    <w:rsid w:val="00A31340"/>
    <w:rsid w:val="00A31924"/>
    <w:rsid w:val="00A35A09"/>
    <w:rsid w:val="00A36B35"/>
    <w:rsid w:val="00A50D0C"/>
    <w:rsid w:val="00A51349"/>
    <w:rsid w:val="00A52E5B"/>
    <w:rsid w:val="00A5335E"/>
    <w:rsid w:val="00A54B1C"/>
    <w:rsid w:val="00A54E5D"/>
    <w:rsid w:val="00A60529"/>
    <w:rsid w:val="00A60863"/>
    <w:rsid w:val="00A63E28"/>
    <w:rsid w:val="00A64C74"/>
    <w:rsid w:val="00A64F50"/>
    <w:rsid w:val="00A66360"/>
    <w:rsid w:val="00A741AC"/>
    <w:rsid w:val="00A75886"/>
    <w:rsid w:val="00A8150B"/>
    <w:rsid w:val="00A8631D"/>
    <w:rsid w:val="00A9065A"/>
    <w:rsid w:val="00A913D2"/>
    <w:rsid w:val="00A93189"/>
    <w:rsid w:val="00A93724"/>
    <w:rsid w:val="00A9475B"/>
    <w:rsid w:val="00A95A36"/>
    <w:rsid w:val="00AA192D"/>
    <w:rsid w:val="00AA44BB"/>
    <w:rsid w:val="00AA4878"/>
    <w:rsid w:val="00AA501C"/>
    <w:rsid w:val="00AA62BB"/>
    <w:rsid w:val="00AA6D4E"/>
    <w:rsid w:val="00AB02FB"/>
    <w:rsid w:val="00AB25C4"/>
    <w:rsid w:val="00AB29A3"/>
    <w:rsid w:val="00AC0F1C"/>
    <w:rsid w:val="00AC4884"/>
    <w:rsid w:val="00AC5294"/>
    <w:rsid w:val="00AC5BEB"/>
    <w:rsid w:val="00AC5E17"/>
    <w:rsid w:val="00AC72DC"/>
    <w:rsid w:val="00AD1442"/>
    <w:rsid w:val="00AD3BF6"/>
    <w:rsid w:val="00AD4BA1"/>
    <w:rsid w:val="00AD6730"/>
    <w:rsid w:val="00AE04C3"/>
    <w:rsid w:val="00AF26B3"/>
    <w:rsid w:val="00AF3AEF"/>
    <w:rsid w:val="00AF4505"/>
    <w:rsid w:val="00AF6BAD"/>
    <w:rsid w:val="00B000A4"/>
    <w:rsid w:val="00B008B7"/>
    <w:rsid w:val="00B02BB1"/>
    <w:rsid w:val="00B03E0B"/>
    <w:rsid w:val="00B05376"/>
    <w:rsid w:val="00B1039F"/>
    <w:rsid w:val="00B106F5"/>
    <w:rsid w:val="00B11307"/>
    <w:rsid w:val="00B164FE"/>
    <w:rsid w:val="00B17964"/>
    <w:rsid w:val="00B216CA"/>
    <w:rsid w:val="00B21ABB"/>
    <w:rsid w:val="00B22C6B"/>
    <w:rsid w:val="00B23BFB"/>
    <w:rsid w:val="00B24334"/>
    <w:rsid w:val="00B27586"/>
    <w:rsid w:val="00B32F13"/>
    <w:rsid w:val="00B334F3"/>
    <w:rsid w:val="00B37428"/>
    <w:rsid w:val="00B41002"/>
    <w:rsid w:val="00B45AB9"/>
    <w:rsid w:val="00B5597C"/>
    <w:rsid w:val="00B560B5"/>
    <w:rsid w:val="00B56B8E"/>
    <w:rsid w:val="00B57F5C"/>
    <w:rsid w:val="00B61470"/>
    <w:rsid w:val="00B61870"/>
    <w:rsid w:val="00B73B17"/>
    <w:rsid w:val="00B7410A"/>
    <w:rsid w:val="00B82901"/>
    <w:rsid w:val="00B84979"/>
    <w:rsid w:val="00B92547"/>
    <w:rsid w:val="00B93A09"/>
    <w:rsid w:val="00B942BB"/>
    <w:rsid w:val="00B9687F"/>
    <w:rsid w:val="00BA6FBC"/>
    <w:rsid w:val="00BB022A"/>
    <w:rsid w:val="00BB1BB9"/>
    <w:rsid w:val="00BB2414"/>
    <w:rsid w:val="00BB2887"/>
    <w:rsid w:val="00BB3770"/>
    <w:rsid w:val="00BB38DC"/>
    <w:rsid w:val="00BB3AA3"/>
    <w:rsid w:val="00BB4597"/>
    <w:rsid w:val="00BB4D5A"/>
    <w:rsid w:val="00BB5DB7"/>
    <w:rsid w:val="00BB71EA"/>
    <w:rsid w:val="00BB7D7D"/>
    <w:rsid w:val="00BC2C9E"/>
    <w:rsid w:val="00BC443C"/>
    <w:rsid w:val="00BC4F3E"/>
    <w:rsid w:val="00BC5165"/>
    <w:rsid w:val="00BD0CB0"/>
    <w:rsid w:val="00BD124B"/>
    <w:rsid w:val="00BD2B7B"/>
    <w:rsid w:val="00BD33EA"/>
    <w:rsid w:val="00BD55F6"/>
    <w:rsid w:val="00BD6AF9"/>
    <w:rsid w:val="00BE25B9"/>
    <w:rsid w:val="00BE289A"/>
    <w:rsid w:val="00BE60C4"/>
    <w:rsid w:val="00BF0BB1"/>
    <w:rsid w:val="00BF2F49"/>
    <w:rsid w:val="00BF46DC"/>
    <w:rsid w:val="00C05D75"/>
    <w:rsid w:val="00C1291C"/>
    <w:rsid w:val="00C155A0"/>
    <w:rsid w:val="00C20AAA"/>
    <w:rsid w:val="00C20D7E"/>
    <w:rsid w:val="00C212F0"/>
    <w:rsid w:val="00C22115"/>
    <w:rsid w:val="00C23148"/>
    <w:rsid w:val="00C2650E"/>
    <w:rsid w:val="00C278EC"/>
    <w:rsid w:val="00C27F4D"/>
    <w:rsid w:val="00C30942"/>
    <w:rsid w:val="00C32C16"/>
    <w:rsid w:val="00C346EC"/>
    <w:rsid w:val="00C35F19"/>
    <w:rsid w:val="00C36998"/>
    <w:rsid w:val="00C36BE9"/>
    <w:rsid w:val="00C37B3B"/>
    <w:rsid w:val="00C42C08"/>
    <w:rsid w:val="00C439DA"/>
    <w:rsid w:val="00C45F8E"/>
    <w:rsid w:val="00C46D06"/>
    <w:rsid w:val="00C53C9B"/>
    <w:rsid w:val="00C5551A"/>
    <w:rsid w:val="00C57B60"/>
    <w:rsid w:val="00C6533D"/>
    <w:rsid w:val="00C67FE7"/>
    <w:rsid w:val="00C725E8"/>
    <w:rsid w:val="00C764D9"/>
    <w:rsid w:val="00C81766"/>
    <w:rsid w:val="00C81967"/>
    <w:rsid w:val="00C82C7F"/>
    <w:rsid w:val="00C83264"/>
    <w:rsid w:val="00C8338F"/>
    <w:rsid w:val="00C8549C"/>
    <w:rsid w:val="00C8578B"/>
    <w:rsid w:val="00C95099"/>
    <w:rsid w:val="00CA5BEA"/>
    <w:rsid w:val="00CA67EF"/>
    <w:rsid w:val="00CB31AD"/>
    <w:rsid w:val="00CB6E0F"/>
    <w:rsid w:val="00CC0B06"/>
    <w:rsid w:val="00CC1936"/>
    <w:rsid w:val="00CC228D"/>
    <w:rsid w:val="00CC41E5"/>
    <w:rsid w:val="00CC7EBA"/>
    <w:rsid w:val="00CD1471"/>
    <w:rsid w:val="00CD4516"/>
    <w:rsid w:val="00CD5655"/>
    <w:rsid w:val="00CD6375"/>
    <w:rsid w:val="00CE49F7"/>
    <w:rsid w:val="00CE5453"/>
    <w:rsid w:val="00CE7209"/>
    <w:rsid w:val="00CF1202"/>
    <w:rsid w:val="00CF13C2"/>
    <w:rsid w:val="00CF2044"/>
    <w:rsid w:val="00CF2B01"/>
    <w:rsid w:val="00CF3F51"/>
    <w:rsid w:val="00D02C0C"/>
    <w:rsid w:val="00D03B4A"/>
    <w:rsid w:val="00D04D94"/>
    <w:rsid w:val="00D06773"/>
    <w:rsid w:val="00D0711B"/>
    <w:rsid w:val="00D077DA"/>
    <w:rsid w:val="00D2046F"/>
    <w:rsid w:val="00D2379A"/>
    <w:rsid w:val="00D244FD"/>
    <w:rsid w:val="00D251D0"/>
    <w:rsid w:val="00D27918"/>
    <w:rsid w:val="00D32D6D"/>
    <w:rsid w:val="00D34437"/>
    <w:rsid w:val="00D35743"/>
    <w:rsid w:val="00D35FC7"/>
    <w:rsid w:val="00D36373"/>
    <w:rsid w:val="00D404D8"/>
    <w:rsid w:val="00D4071A"/>
    <w:rsid w:val="00D4176F"/>
    <w:rsid w:val="00D4471E"/>
    <w:rsid w:val="00D47BAA"/>
    <w:rsid w:val="00D5669A"/>
    <w:rsid w:val="00D7771D"/>
    <w:rsid w:val="00D7782F"/>
    <w:rsid w:val="00D8066A"/>
    <w:rsid w:val="00D80918"/>
    <w:rsid w:val="00D80C85"/>
    <w:rsid w:val="00D83080"/>
    <w:rsid w:val="00D844FB"/>
    <w:rsid w:val="00D85393"/>
    <w:rsid w:val="00D8567F"/>
    <w:rsid w:val="00D873D3"/>
    <w:rsid w:val="00D87C28"/>
    <w:rsid w:val="00D87E63"/>
    <w:rsid w:val="00D94505"/>
    <w:rsid w:val="00D960A6"/>
    <w:rsid w:val="00D96D75"/>
    <w:rsid w:val="00DA0576"/>
    <w:rsid w:val="00DA5800"/>
    <w:rsid w:val="00DA5BCB"/>
    <w:rsid w:val="00DA64FB"/>
    <w:rsid w:val="00DB1991"/>
    <w:rsid w:val="00DB1D17"/>
    <w:rsid w:val="00DB23CD"/>
    <w:rsid w:val="00DB2F00"/>
    <w:rsid w:val="00DB2FB2"/>
    <w:rsid w:val="00DB4318"/>
    <w:rsid w:val="00DB7B73"/>
    <w:rsid w:val="00DC07E7"/>
    <w:rsid w:val="00DC51BE"/>
    <w:rsid w:val="00DD0315"/>
    <w:rsid w:val="00DD144F"/>
    <w:rsid w:val="00DD4473"/>
    <w:rsid w:val="00DD5BCD"/>
    <w:rsid w:val="00DD6529"/>
    <w:rsid w:val="00DE140A"/>
    <w:rsid w:val="00DE2BA2"/>
    <w:rsid w:val="00DE4C61"/>
    <w:rsid w:val="00DF3C2D"/>
    <w:rsid w:val="00DF5179"/>
    <w:rsid w:val="00E00654"/>
    <w:rsid w:val="00E00E84"/>
    <w:rsid w:val="00E043C1"/>
    <w:rsid w:val="00E0668A"/>
    <w:rsid w:val="00E06C1B"/>
    <w:rsid w:val="00E10CA3"/>
    <w:rsid w:val="00E11648"/>
    <w:rsid w:val="00E16358"/>
    <w:rsid w:val="00E2003A"/>
    <w:rsid w:val="00E21392"/>
    <w:rsid w:val="00E2190E"/>
    <w:rsid w:val="00E221ED"/>
    <w:rsid w:val="00E27E27"/>
    <w:rsid w:val="00E30CFE"/>
    <w:rsid w:val="00E33A7B"/>
    <w:rsid w:val="00E37057"/>
    <w:rsid w:val="00E40735"/>
    <w:rsid w:val="00E41211"/>
    <w:rsid w:val="00E41684"/>
    <w:rsid w:val="00E44DAF"/>
    <w:rsid w:val="00E51900"/>
    <w:rsid w:val="00E55381"/>
    <w:rsid w:val="00E56948"/>
    <w:rsid w:val="00E61859"/>
    <w:rsid w:val="00E61EB6"/>
    <w:rsid w:val="00E65192"/>
    <w:rsid w:val="00E67587"/>
    <w:rsid w:val="00E703A6"/>
    <w:rsid w:val="00E70E83"/>
    <w:rsid w:val="00E7793B"/>
    <w:rsid w:val="00E800EC"/>
    <w:rsid w:val="00E81BC9"/>
    <w:rsid w:val="00E82814"/>
    <w:rsid w:val="00E83010"/>
    <w:rsid w:val="00E83804"/>
    <w:rsid w:val="00E84157"/>
    <w:rsid w:val="00E863DC"/>
    <w:rsid w:val="00E86F52"/>
    <w:rsid w:val="00E9336A"/>
    <w:rsid w:val="00EA0F59"/>
    <w:rsid w:val="00EA3AA4"/>
    <w:rsid w:val="00EA45F6"/>
    <w:rsid w:val="00EA5630"/>
    <w:rsid w:val="00EA7989"/>
    <w:rsid w:val="00EA7CD9"/>
    <w:rsid w:val="00EB17A0"/>
    <w:rsid w:val="00EB5EFF"/>
    <w:rsid w:val="00EB7DA0"/>
    <w:rsid w:val="00EC1285"/>
    <w:rsid w:val="00EC15BE"/>
    <w:rsid w:val="00EC3A91"/>
    <w:rsid w:val="00EC4ECC"/>
    <w:rsid w:val="00ED51CE"/>
    <w:rsid w:val="00ED7377"/>
    <w:rsid w:val="00EE06E0"/>
    <w:rsid w:val="00EE113A"/>
    <w:rsid w:val="00EE17A0"/>
    <w:rsid w:val="00EE1A54"/>
    <w:rsid w:val="00EE2DFF"/>
    <w:rsid w:val="00EE47CB"/>
    <w:rsid w:val="00EE4B6D"/>
    <w:rsid w:val="00EE6E37"/>
    <w:rsid w:val="00EE7DE0"/>
    <w:rsid w:val="00F02ABE"/>
    <w:rsid w:val="00F035F6"/>
    <w:rsid w:val="00F03A1B"/>
    <w:rsid w:val="00F03AD8"/>
    <w:rsid w:val="00F05C49"/>
    <w:rsid w:val="00F06D3F"/>
    <w:rsid w:val="00F1077A"/>
    <w:rsid w:val="00F11D7A"/>
    <w:rsid w:val="00F1356C"/>
    <w:rsid w:val="00F15FBE"/>
    <w:rsid w:val="00F1677B"/>
    <w:rsid w:val="00F17A0E"/>
    <w:rsid w:val="00F17B59"/>
    <w:rsid w:val="00F20AE9"/>
    <w:rsid w:val="00F21017"/>
    <w:rsid w:val="00F22E5D"/>
    <w:rsid w:val="00F261F3"/>
    <w:rsid w:val="00F26A97"/>
    <w:rsid w:val="00F27209"/>
    <w:rsid w:val="00F34EC0"/>
    <w:rsid w:val="00F36507"/>
    <w:rsid w:val="00F40A71"/>
    <w:rsid w:val="00F40B3D"/>
    <w:rsid w:val="00F41ABA"/>
    <w:rsid w:val="00F42CDB"/>
    <w:rsid w:val="00F5009A"/>
    <w:rsid w:val="00F53337"/>
    <w:rsid w:val="00F54543"/>
    <w:rsid w:val="00F55C85"/>
    <w:rsid w:val="00F56665"/>
    <w:rsid w:val="00F61047"/>
    <w:rsid w:val="00F61F5D"/>
    <w:rsid w:val="00F6454B"/>
    <w:rsid w:val="00F64EBF"/>
    <w:rsid w:val="00F65404"/>
    <w:rsid w:val="00F654B9"/>
    <w:rsid w:val="00F70A48"/>
    <w:rsid w:val="00F7473C"/>
    <w:rsid w:val="00F74F1A"/>
    <w:rsid w:val="00F75A3E"/>
    <w:rsid w:val="00F7765D"/>
    <w:rsid w:val="00F8030B"/>
    <w:rsid w:val="00F806BD"/>
    <w:rsid w:val="00F81DD1"/>
    <w:rsid w:val="00F856A1"/>
    <w:rsid w:val="00F92100"/>
    <w:rsid w:val="00F965D9"/>
    <w:rsid w:val="00F9665C"/>
    <w:rsid w:val="00FA2365"/>
    <w:rsid w:val="00FA248C"/>
    <w:rsid w:val="00FA392E"/>
    <w:rsid w:val="00FA4633"/>
    <w:rsid w:val="00FA4C9F"/>
    <w:rsid w:val="00FA5059"/>
    <w:rsid w:val="00FA529F"/>
    <w:rsid w:val="00FA54C6"/>
    <w:rsid w:val="00FA6B16"/>
    <w:rsid w:val="00FB29B9"/>
    <w:rsid w:val="00FB3072"/>
    <w:rsid w:val="00FB72B1"/>
    <w:rsid w:val="00FC2D17"/>
    <w:rsid w:val="00FC411D"/>
    <w:rsid w:val="00FC43B7"/>
    <w:rsid w:val="00FC6803"/>
    <w:rsid w:val="00FD19CB"/>
    <w:rsid w:val="00FD2E7E"/>
    <w:rsid w:val="00FD4066"/>
    <w:rsid w:val="00FD4746"/>
    <w:rsid w:val="00FD516E"/>
    <w:rsid w:val="00FD521C"/>
    <w:rsid w:val="00FD5805"/>
    <w:rsid w:val="00FE36FE"/>
    <w:rsid w:val="00FE3CC2"/>
    <w:rsid w:val="00FE433A"/>
    <w:rsid w:val="00FF1A86"/>
    <w:rsid w:val="00FF4901"/>
    <w:rsid w:val="00FF5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E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8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1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1A8C"/>
    <w:rPr>
      <w:sz w:val="18"/>
      <w:szCs w:val="18"/>
    </w:rPr>
  </w:style>
  <w:style w:type="paragraph" w:styleId="a4">
    <w:name w:val="footer"/>
    <w:basedOn w:val="a"/>
    <w:link w:val="Char0"/>
    <w:uiPriority w:val="99"/>
    <w:unhideWhenUsed/>
    <w:rsid w:val="003A1A8C"/>
    <w:pPr>
      <w:tabs>
        <w:tab w:val="center" w:pos="4153"/>
        <w:tab w:val="right" w:pos="8306"/>
      </w:tabs>
      <w:snapToGrid w:val="0"/>
      <w:jc w:val="left"/>
    </w:pPr>
    <w:rPr>
      <w:sz w:val="18"/>
      <w:szCs w:val="18"/>
    </w:rPr>
  </w:style>
  <w:style w:type="character" w:customStyle="1" w:styleId="Char0">
    <w:name w:val="页脚 Char"/>
    <w:basedOn w:val="a0"/>
    <w:link w:val="a4"/>
    <w:uiPriority w:val="99"/>
    <w:rsid w:val="003A1A8C"/>
    <w:rPr>
      <w:sz w:val="18"/>
      <w:szCs w:val="18"/>
    </w:rPr>
  </w:style>
  <w:style w:type="table" w:styleId="a5">
    <w:name w:val="Table Grid"/>
    <w:basedOn w:val="a1"/>
    <w:rsid w:val="003A1A8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文字 Char"/>
    <w:link w:val="a6"/>
    <w:uiPriority w:val="99"/>
    <w:rsid w:val="00720A12"/>
  </w:style>
  <w:style w:type="paragraph" w:styleId="a6">
    <w:name w:val="annotation text"/>
    <w:basedOn w:val="a"/>
    <w:link w:val="Char1"/>
    <w:uiPriority w:val="99"/>
    <w:rsid w:val="00720A12"/>
    <w:pPr>
      <w:jc w:val="left"/>
    </w:pPr>
    <w:rPr>
      <w:szCs w:val="22"/>
    </w:rPr>
  </w:style>
  <w:style w:type="character" w:customStyle="1" w:styleId="Char10">
    <w:name w:val="批注文字 Char1"/>
    <w:basedOn w:val="a0"/>
    <w:uiPriority w:val="99"/>
    <w:semiHidden/>
    <w:rsid w:val="00720A12"/>
    <w:rPr>
      <w:szCs w:val="24"/>
    </w:rPr>
  </w:style>
  <w:style w:type="paragraph" w:styleId="a7">
    <w:name w:val="List Paragraph"/>
    <w:basedOn w:val="a"/>
    <w:uiPriority w:val="34"/>
    <w:qFormat/>
    <w:rsid w:val="006735E7"/>
    <w:pPr>
      <w:ind w:firstLineChars="200" w:firstLine="420"/>
    </w:pPr>
    <w:rPr>
      <w:rFonts w:ascii="Calibri" w:eastAsia="宋体" w:hAnsi="Calibri" w:cs="Times New Roman"/>
      <w:szCs w:val="22"/>
    </w:rPr>
  </w:style>
  <w:style w:type="paragraph" w:styleId="a8">
    <w:name w:val="Body Text"/>
    <w:basedOn w:val="a"/>
    <w:link w:val="Char2"/>
    <w:rsid w:val="004602DD"/>
    <w:pPr>
      <w:snapToGrid w:val="0"/>
    </w:pPr>
    <w:rPr>
      <w:rFonts w:ascii="宋体" w:eastAsia="宋体" w:hAnsi="Times New Roman" w:cs="Times New Roman"/>
      <w:bCs/>
      <w:color w:val="FF0000"/>
      <w:spacing w:val="6"/>
      <w:sz w:val="24"/>
    </w:rPr>
  </w:style>
  <w:style w:type="character" w:customStyle="1" w:styleId="Char2">
    <w:name w:val="正文文本 Char"/>
    <w:basedOn w:val="a0"/>
    <w:link w:val="a8"/>
    <w:rsid w:val="004602DD"/>
    <w:rPr>
      <w:rFonts w:ascii="宋体" w:eastAsia="宋体" w:hAnsi="Times New Roman" w:cs="Times New Roman"/>
      <w:bCs/>
      <w:color w:val="FF0000"/>
      <w:spacing w:val="6"/>
      <w:sz w:val="24"/>
      <w:szCs w:val="24"/>
    </w:rPr>
  </w:style>
  <w:style w:type="paragraph" w:styleId="a9">
    <w:name w:val="Balloon Text"/>
    <w:basedOn w:val="a"/>
    <w:link w:val="Char3"/>
    <w:uiPriority w:val="99"/>
    <w:semiHidden/>
    <w:unhideWhenUsed/>
    <w:rsid w:val="00010E26"/>
    <w:rPr>
      <w:sz w:val="18"/>
      <w:szCs w:val="18"/>
    </w:rPr>
  </w:style>
  <w:style w:type="character" w:customStyle="1" w:styleId="Char3">
    <w:name w:val="批注框文本 Char"/>
    <w:basedOn w:val="a0"/>
    <w:link w:val="a9"/>
    <w:uiPriority w:val="99"/>
    <w:semiHidden/>
    <w:rsid w:val="00010E26"/>
    <w:rPr>
      <w:sz w:val="18"/>
      <w:szCs w:val="18"/>
    </w:rPr>
  </w:style>
  <w:style w:type="character" w:styleId="aa">
    <w:name w:val="annotation reference"/>
    <w:basedOn w:val="a0"/>
    <w:uiPriority w:val="99"/>
    <w:semiHidden/>
    <w:unhideWhenUsed/>
    <w:rsid w:val="006F41A1"/>
    <w:rPr>
      <w:sz w:val="21"/>
      <w:szCs w:val="21"/>
    </w:rPr>
  </w:style>
  <w:style w:type="paragraph" w:styleId="ab">
    <w:name w:val="annotation subject"/>
    <w:basedOn w:val="a6"/>
    <w:next w:val="a6"/>
    <w:link w:val="Char4"/>
    <w:uiPriority w:val="99"/>
    <w:semiHidden/>
    <w:unhideWhenUsed/>
    <w:rsid w:val="006F41A1"/>
    <w:rPr>
      <w:b/>
      <w:bCs/>
      <w:szCs w:val="24"/>
    </w:rPr>
  </w:style>
  <w:style w:type="character" w:customStyle="1" w:styleId="Char4">
    <w:name w:val="批注主题 Char"/>
    <w:basedOn w:val="Char1"/>
    <w:link w:val="ab"/>
    <w:uiPriority w:val="99"/>
    <w:semiHidden/>
    <w:rsid w:val="006F41A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A8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1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1A8C"/>
    <w:rPr>
      <w:sz w:val="18"/>
      <w:szCs w:val="18"/>
    </w:rPr>
  </w:style>
  <w:style w:type="paragraph" w:styleId="a4">
    <w:name w:val="footer"/>
    <w:basedOn w:val="a"/>
    <w:link w:val="Char0"/>
    <w:uiPriority w:val="99"/>
    <w:unhideWhenUsed/>
    <w:rsid w:val="003A1A8C"/>
    <w:pPr>
      <w:tabs>
        <w:tab w:val="center" w:pos="4153"/>
        <w:tab w:val="right" w:pos="8306"/>
      </w:tabs>
      <w:snapToGrid w:val="0"/>
      <w:jc w:val="left"/>
    </w:pPr>
    <w:rPr>
      <w:sz w:val="18"/>
      <w:szCs w:val="18"/>
    </w:rPr>
  </w:style>
  <w:style w:type="character" w:customStyle="1" w:styleId="Char0">
    <w:name w:val="页脚 Char"/>
    <w:basedOn w:val="a0"/>
    <w:link w:val="a4"/>
    <w:uiPriority w:val="99"/>
    <w:rsid w:val="003A1A8C"/>
    <w:rPr>
      <w:sz w:val="18"/>
      <w:szCs w:val="18"/>
    </w:rPr>
  </w:style>
  <w:style w:type="table" w:styleId="a5">
    <w:name w:val="Table Grid"/>
    <w:basedOn w:val="a1"/>
    <w:rsid w:val="003A1A8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批注文字 Char"/>
    <w:link w:val="a6"/>
    <w:uiPriority w:val="99"/>
    <w:rsid w:val="00720A12"/>
  </w:style>
  <w:style w:type="paragraph" w:styleId="a6">
    <w:name w:val="annotation text"/>
    <w:basedOn w:val="a"/>
    <w:link w:val="Char1"/>
    <w:uiPriority w:val="99"/>
    <w:rsid w:val="00720A12"/>
    <w:pPr>
      <w:jc w:val="left"/>
    </w:pPr>
    <w:rPr>
      <w:szCs w:val="22"/>
    </w:rPr>
  </w:style>
  <w:style w:type="character" w:customStyle="1" w:styleId="Char10">
    <w:name w:val="批注文字 Char1"/>
    <w:basedOn w:val="a0"/>
    <w:uiPriority w:val="99"/>
    <w:semiHidden/>
    <w:rsid w:val="00720A12"/>
    <w:rPr>
      <w:szCs w:val="24"/>
    </w:rPr>
  </w:style>
  <w:style w:type="paragraph" w:styleId="a7">
    <w:name w:val="List Paragraph"/>
    <w:basedOn w:val="a"/>
    <w:uiPriority w:val="34"/>
    <w:qFormat/>
    <w:rsid w:val="006735E7"/>
    <w:pPr>
      <w:ind w:firstLineChars="200" w:firstLine="420"/>
    </w:pPr>
    <w:rPr>
      <w:rFonts w:ascii="Calibri" w:eastAsia="宋体" w:hAnsi="Calibri" w:cs="Times New Roman"/>
      <w:szCs w:val="22"/>
    </w:rPr>
  </w:style>
  <w:style w:type="paragraph" w:styleId="a8">
    <w:name w:val="Body Text"/>
    <w:basedOn w:val="a"/>
    <w:link w:val="Char2"/>
    <w:rsid w:val="004602DD"/>
    <w:pPr>
      <w:snapToGrid w:val="0"/>
    </w:pPr>
    <w:rPr>
      <w:rFonts w:ascii="宋体" w:eastAsia="宋体" w:hAnsi="Times New Roman" w:cs="Times New Roman"/>
      <w:bCs/>
      <w:color w:val="FF0000"/>
      <w:spacing w:val="6"/>
      <w:sz w:val="24"/>
    </w:rPr>
  </w:style>
  <w:style w:type="character" w:customStyle="1" w:styleId="Char2">
    <w:name w:val="正文文本 Char"/>
    <w:basedOn w:val="a0"/>
    <w:link w:val="a8"/>
    <w:rsid w:val="004602DD"/>
    <w:rPr>
      <w:rFonts w:ascii="宋体" w:eastAsia="宋体" w:hAnsi="Times New Roman" w:cs="Times New Roman"/>
      <w:bCs/>
      <w:color w:val="FF0000"/>
      <w:spacing w:val="6"/>
      <w:sz w:val="24"/>
      <w:szCs w:val="24"/>
    </w:rPr>
  </w:style>
  <w:style w:type="paragraph" w:styleId="a9">
    <w:name w:val="Balloon Text"/>
    <w:basedOn w:val="a"/>
    <w:link w:val="Char3"/>
    <w:uiPriority w:val="99"/>
    <w:semiHidden/>
    <w:unhideWhenUsed/>
    <w:rsid w:val="00010E26"/>
    <w:rPr>
      <w:sz w:val="18"/>
      <w:szCs w:val="18"/>
    </w:rPr>
  </w:style>
  <w:style w:type="character" w:customStyle="1" w:styleId="Char3">
    <w:name w:val="批注框文本 Char"/>
    <w:basedOn w:val="a0"/>
    <w:link w:val="a9"/>
    <w:uiPriority w:val="99"/>
    <w:semiHidden/>
    <w:rsid w:val="00010E26"/>
    <w:rPr>
      <w:sz w:val="18"/>
      <w:szCs w:val="18"/>
    </w:rPr>
  </w:style>
  <w:style w:type="character" w:styleId="aa">
    <w:name w:val="annotation reference"/>
    <w:basedOn w:val="a0"/>
    <w:uiPriority w:val="99"/>
    <w:semiHidden/>
    <w:unhideWhenUsed/>
    <w:rsid w:val="006F41A1"/>
    <w:rPr>
      <w:sz w:val="21"/>
      <w:szCs w:val="21"/>
    </w:rPr>
  </w:style>
  <w:style w:type="paragraph" w:styleId="ab">
    <w:name w:val="annotation subject"/>
    <w:basedOn w:val="a6"/>
    <w:next w:val="a6"/>
    <w:link w:val="Char4"/>
    <w:uiPriority w:val="99"/>
    <w:semiHidden/>
    <w:unhideWhenUsed/>
    <w:rsid w:val="006F41A1"/>
    <w:rPr>
      <w:b/>
      <w:bCs/>
      <w:szCs w:val="24"/>
    </w:rPr>
  </w:style>
  <w:style w:type="character" w:customStyle="1" w:styleId="Char4">
    <w:name w:val="批注主题 Char"/>
    <w:basedOn w:val="Char1"/>
    <w:link w:val="ab"/>
    <w:uiPriority w:val="99"/>
    <w:semiHidden/>
    <w:rsid w:val="006F41A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6E4F-66AB-4460-B4C7-83E9673C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421</Words>
  <Characters>2401</Characters>
  <Application>Microsoft Office Word</Application>
  <DocSecurity>0</DocSecurity>
  <Lines>20</Lines>
  <Paragraphs>5</Paragraphs>
  <ScaleCrop>false</ScaleCrop>
  <Company>Microsoft</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李文蕊</dc:creator>
  <cp:lastModifiedBy>李文蕊</cp:lastModifiedBy>
  <cp:revision>59</cp:revision>
  <cp:lastPrinted>2017-05-03T06:56:00Z</cp:lastPrinted>
  <dcterms:created xsi:type="dcterms:W3CDTF">2017-05-05T10:34:00Z</dcterms:created>
  <dcterms:modified xsi:type="dcterms:W3CDTF">2017-06-16T00:38:00Z</dcterms:modified>
</cp:coreProperties>
</file>